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5" w:rsidRPr="0095744C" w:rsidRDefault="00E212E5" w:rsidP="002F535A">
      <w:pPr>
        <w:spacing w:after="0" w:line="240" w:lineRule="auto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  <w:r w:rsidRPr="0095744C">
        <w:rPr>
          <w:rFonts w:ascii="Phetsarath OT" w:hAnsi="Phetsarath OT" w:cs="Phetsarath OT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7B5B5D7A" wp14:editId="7B1DFCB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1520" cy="641209"/>
            <wp:effectExtent l="0" t="0" r="0" b="6985"/>
            <wp:wrapSquare wrapText="bothSides"/>
            <wp:docPr id="6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35A" w:rsidRPr="0095744C" w:rsidRDefault="002F535A" w:rsidP="002F535A">
      <w:pPr>
        <w:spacing w:after="0" w:line="240" w:lineRule="auto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</w:p>
    <w:p w:rsidR="002F535A" w:rsidRPr="0095744C" w:rsidRDefault="002F535A" w:rsidP="00BB6B1B">
      <w:pPr>
        <w:spacing w:after="120" w:line="240" w:lineRule="auto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</w:p>
    <w:p w:rsidR="0095744C" w:rsidRPr="00D72C31" w:rsidRDefault="0095744C" w:rsidP="0095744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1"/>
          <w:szCs w:val="24"/>
          <w:lang w:bidi="lo-LA"/>
        </w:rPr>
      </w:pPr>
      <w:r w:rsidRPr="00D72C31">
        <w:rPr>
          <w:rFonts w:ascii="Phetsarath OT" w:hAnsi="Phetsarath OT" w:cs="Phetsarath OT"/>
          <w:b/>
          <w:bCs/>
          <w:sz w:val="21"/>
          <w:szCs w:val="24"/>
          <w:cs/>
          <w:lang w:val="fr-FR" w:bidi="lo-LA"/>
        </w:rPr>
        <w:t>ສາທາລະນະລັດ ປະຊາທິປະໄຕ ປະຊາຊົນລາວ</w:t>
      </w:r>
    </w:p>
    <w:p w:rsidR="0095744C" w:rsidRPr="00D72C31" w:rsidRDefault="0095744C" w:rsidP="00E3511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1"/>
          <w:szCs w:val="24"/>
          <w:lang w:bidi="lo-LA"/>
        </w:rPr>
      </w:pPr>
      <w:r w:rsidRPr="00D72C31">
        <w:rPr>
          <w:rFonts w:ascii="Phetsarath OT" w:hAnsi="Phetsarath OT" w:cs="Phetsarath OT"/>
          <w:b/>
          <w:bCs/>
          <w:sz w:val="21"/>
          <w:szCs w:val="24"/>
          <w:cs/>
          <w:lang w:val="fr-FR" w:bidi="lo-LA"/>
        </w:rPr>
        <w:t>ສັນຕິພາບ ເອກະລາດ ປະຊາທິປະໄຕ ເອກະພາບ ວັດທະນະຖາວອນ</w:t>
      </w:r>
    </w:p>
    <w:p w:rsidR="0095744C" w:rsidRPr="0095744C" w:rsidRDefault="0095744C" w:rsidP="0095744C">
      <w:pPr>
        <w:spacing w:after="120"/>
        <w:jc w:val="center"/>
        <w:rPr>
          <w:rFonts w:ascii="Phetsarath OT" w:eastAsia="Calibri" w:hAnsi="Phetsarath OT" w:cs="Phetsarath OT"/>
          <w:lang w:bidi="lo-LA"/>
        </w:rPr>
      </w:pPr>
      <w:r w:rsidRPr="0095744C">
        <w:rPr>
          <w:rFonts w:ascii="Phetsarath OT" w:eastAsia="Calibri" w:hAnsi="Phetsarath OT" w:cs="Phetsarath OT"/>
          <w:lang w:bidi="lo-LA"/>
        </w:rPr>
        <w:sym w:font="Wingdings" w:char="F098"/>
      </w:r>
      <w:r w:rsidRPr="0095744C">
        <w:rPr>
          <w:rFonts w:ascii="Phetsarath OT" w:eastAsia="Calibri" w:hAnsi="Phetsarath OT" w:cs="Phetsarath OT"/>
          <w:lang w:bidi="lo-LA"/>
        </w:rPr>
        <w:sym w:font="Wingdings" w:char="F098"/>
      </w:r>
      <w:r w:rsidRPr="0095744C">
        <w:rPr>
          <w:rFonts w:ascii="Phetsarath OT" w:eastAsia="Calibri" w:hAnsi="Phetsarath OT" w:cs="Phetsarath OT"/>
          <w:lang w:bidi="lo-LA"/>
        </w:rPr>
        <w:sym w:font="Wingdings" w:char="F098"/>
      </w:r>
      <w:r w:rsidRPr="0095744C">
        <w:rPr>
          <w:rFonts w:ascii="Phetsarath OT" w:eastAsia="Calibri" w:hAnsi="Phetsarath OT" w:cs="Phetsarath OT"/>
          <w:lang w:bidi="lo-LA"/>
        </w:rPr>
        <w:sym w:font="Wingdings" w:char="F098"/>
      </w:r>
      <w:r w:rsidRPr="0095744C">
        <w:rPr>
          <w:rFonts w:ascii="Phetsarath OT" w:eastAsia="Calibri" w:hAnsi="Phetsarath OT" w:cs="Phetsarath OT"/>
          <w:lang w:bidi="lo-LA"/>
        </w:rPr>
        <w:sym w:font="Wingdings" w:char="F098"/>
      </w:r>
      <w:r w:rsidRPr="0095744C">
        <w:rPr>
          <w:rFonts w:ascii="Phetsarath OT" w:eastAsia="Calibri" w:hAnsi="Phetsarath OT" w:cs="Phetsarath OT"/>
          <w:cs/>
          <w:lang w:bidi="lo-LA"/>
        </w:rPr>
        <w:t xml:space="preserve"> </w:t>
      </w:r>
      <w:r w:rsidRPr="0095744C">
        <w:rPr>
          <w:rFonts w:ascii="Phetsarath OT" w:eastAsia="Calibri" w:hAnsi="Phetsarath OT" w:cs="Phetsarath OT"/>
          <w:lang w:bidi="lo-LA"/>
        </w:rPr>
        <w:sym w:font="Wingdings" w:char="F026"/>
      </w:r>
      <w:r w:rsidRPr="0095744C">
        <w:rPr>
          <w:rFonts w:ascii="Phetsarath OT" w:eastAsia="Calibri" w:hAnsi="Phetsarath OT" w:cs="Phetsarath OT"/>
          <w:lang w:bidi="lo-LA"/>
        </w:rPr>
        <w:sym w:font="Wingdings" w:char="F026"/>
      </w:r>
      <w:r w:rsidRPr="0095744C">
        <w:rPr>
          <w:rFonts w:ascii="Phetsarath OT" w:eastAsia="Calibri" w:hAnsi="Phetsarath OT" w:cs="Phetsarath OT"/>
          <w:lang w:bidi="lo-LA"/>
        </w:rPr>
        <w:sym w:font="Wingdings" w:char="F026"/>
      </w:r>
      <w:r w:rsidRPr="0095744C">
        <w:rPr>
          <w:rFonts w:ascii="Phetsarath OT" w:eastAsia="Calibri" w:hAnsi="Phetsarath OT" w:cs="Phetsarath OT"/>
          <w:cs/>
          <w:lang w:bidi="lo-LA"/>
        </w:rPr>
        <w:t xml:space="preserve"> </w:t>
      </w:r>
      <w:r w:rsidRPr="0095744C">
        <w:rPr>
          <w:rFonts w:ascii="Phetsarath OT" w:eastAsia="Calibri" w:hAnsi="Phetsarath OT" w:cs="Phetsarath OT"/>
          <w:lang w:bidi="lo-LA"/>
        </w:rPr>
        <w:sym w:font="Wingdings" w:char="F099"/>
      </w:r>
      <w:r w:rsidRPr="0095744C">
        <w:rPr>
          <w:rFonts w:ascii="Phetsarath OT" w:eastAsia="Calibri" w:hAnsi="Phetsarath OT" w:cs="Phetsarath OT"/>
          <w:lang w:bidi="lo-LA"/>
        </w:rPr>
        <w:sym w:font="Wingdings" w:char="F099"/>
      </w:r>
      <w:r w:rsidRPr="0095744C">
        <w:rPr>
          <w:rFonts w:ascii="Phetsarath OT" w:eastAsia="Calibri" w:hAnsi="Phetsarath OT" w:cs="Phetsarath OT"/>
          <w:lang w:bidi="lo-LA"/>
        </w:rPr>
        <w:sym w:font="Wingdings" w:char="F099"/>
      </w:r>
      <w:r w:rsidRPr="0095744C">
        <w:rPr>
          <w:rFonts w:ascii="Phetsarath OT" w:eastAsia="Calibri" w:hAnsi="Phetsarath OT" w:cs="Phetsarath OT"/>
          <w:lang w:bidi="lo-LA"/>
        </w:rPr>
        <w:sym w:font="Wingdings" w:char="F099"/>
      </w:r>
      <w:r w:rsidRPr="0095744C">
        <w:rPr>
          <w:rFonts w:ascii="Phetsarath OT" w:eastAsia="Calibri" w:hAnsi="Phetsarath OT" w:cs="Phetsarath OT"/>
          <w:lang w:bidi="lo-LA"/>
        </w:rPr>
        <w:sym w:font="Wingdings" w:char="F099"/>
      </w:r>
    </w:p>
    <w:p w:rsidR="0095744C" w:rsidRPr="00526B5A" w:rsidRDefault="0095744C" w:rsidP="0095744C">
      <w:pPr>
        <w:spacing w:after="0" w:line="240" w:lineRule="auto"/>
        <w:jc w:val="center"/>
        <w:rPr>
          <w:rFonts w:ascii="Phetsarath OT" w:eastAsiaTheme="minorHAnsi" w:hAnsi="Phetsarath OT" w:cs="Phetsarath OT"/>
          <w:b/>
          <w:sz w:val="26"/>
          <w:szCs w:val="26"/>
          <w:lang w:bidi="lo-LA"/>
        </w:rPr>
      </w:pPr>
      <w:r w:rsidRPr="00526B5A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ຫົວບົດສອບເສັງຈົບຊັ້ນ</w:t>
      </w:r>
      <w:r w:rsidR="00526B5A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526B5A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ມັດທະຍົມສຶກສາ ຕອນ</w:t>
      </w:r>
      <w:r w:rsidRPr="00526B5A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ປາຍ</w:t>
      </w:r>
      <w:r w:rsidRPr="00526B5A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 xml:space="preserve"> </w:t>
      </w:r>
      <w:r w:rsidRPr="00526B5A">
        <w:rPr>
          <w:rFonts w:ascii="Phetsarath OT" w:hAnsi="Phetsarath OT" w:cs="Phetsarath OT"/>
          <w:b/>
          <w:sz w:val="26"/>
          <w:szCs w:val="26"/>
        </w:rPr>
        <w:t>(</w:t>
      </w:r>
      <w:r w:rsidRPr="00526B5A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ມ</w:t>
      </w:r>
      <w:r w:rsidRPr="00526B5A">
        <w:rPr>
          <w:rFonts w:ascii="Phetsarath OT" w:hAnsi="Phetsarath OT" w:cs="Phetsarath OT"/>
          <w:b/>
          <w:sz w:val="26"/>
          <w:szCs w:val="26"/>
        </w:rPr>
        <w:t>.</w:t>
      </w:r>
      <w:r w:rsidRPr="00526B5A">
        <w:rPr>
          <w:rFonts w:ascii="Phetsarath OT" w:hAnsi="Phetsarath OT" w:cs="Phetsarath OT"/>
          <w:bCs/>
          <w:sz w:val="26"/>
          <w:szCs w:val="26"/>
          <w:cs/>
          <w:lang w:val="fr-FR" w:bidi="lo-LA"/>
        </w:rPr>
        <w:t>7</w:t>
      </w:r>
      <w:r w:rsidRPr="00526B5A">
        <w:rPr>
          <w:rFonts w:ascii="Phetsarath OT" w:hAnsi="Phetsarath OT" w:cs="Phetsarath OT"/>
          <w:b/>
          <w:sz w:val="26"/>
          <w:szCs w:val="26"/>
        </w:rPr>
        <w:t>)</w:t>
      </w:r>
      <w:r w:rsidRPr="00526B5A">
        <w:rPr>
          <w:rFonts w:ascii="Phetsarath OT" w:hAnsi="Phetsarath OT" w:cs="Phetsarath OT"/>
          <w:b/>
          <w:sz w:val="26"/>
          <w:szCs w:val="26"/>
          <w:lang w:bidi="lo-LA"/>
        </w:rPr>
        <w:t xml:space="preserve"> </w:t>
      </w:r>
      <w:r w:rsidRPr="00526B5A">
        <w:rPr>
          <w:rFonts w:ascii="Phetsarath OT" w:hAnsi="Phetsarath OT" w:cs="Phetsarath OT"/>
          <w:bCs/>
          <w:sz w:val="26"/>
          <w:szCs w:val="26"/>
          <w:cs/>
          <w:lang w:val="fr-FR" w:bidi="lo-LA"/>
        </w:rPr>
        <w:t>ລະບົບບໍາລຸງທົ່ວໄປ</w:t>
      </w:r>
    </w:p>
    <w:p w:rsidR="0095744C" w:rsidRPr="00526B5A" w:rsidRDefault="0095744C" w:rsidP="00526B5A">
      <w:pPr>
        <w:spacing w:after="0" w:line="240" w:lineRule="auto"/>
        <w:ind w:firstLine="284"/>
        <w:jc w:val="center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526B5A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 xml:space="preserve">ສົກຮຽນ: </w:t>
      </w:r>
      <w:r w:rsidRPr="00526B5A">
        <w:rPr>
          <w:rFonts w:ascii="Phetsarath OT" w:hAnsi="Phetsarath OT" w:cs="Phetsarath OT"/>
          <w:b/>
          <w:sz w:val="26"/>
          <w:szCs w:val="26"/>
        </w:rPr>
        <w:t>20</w:t>
      </w:r>
      <w:r w:rsidRPr="00526B5A">
        <w:rPr>
          <w:rFonts w:ascii="Phetsarath OT" w:hAnsi="Phetsarath OT" w:cs="Phetsarath OT"/>
          <w:bCs/>
          <w:sz w:val="26"/>
          <w:szCs w:val="26"/>
          <w:cs/>
          <w:lang w:val="fr-FR" w:bidi="lo-LA"/>
        </w:rPr>
        <w:t>20</w:t>
      </w:r>
      <w:r w:rsidRPr="00526B5A">
        <w:rPr>
          <w:rFonts w:ascii="Phetsarath OT" w:hAnsi="Phetsarath OT" w:cs="Phetsarath OT"/>
          <w:b/>
          <w:sz w:val="26"/>
          <w:szCs w:val="26"/>
        </w:rPr>
        <w:t>-20</w:t>
      </w:r>
      <w:r w:rsidRPr="00526B5A">
        <w:rPr>
          <w:rFonts w:ascii="Phetsarath OT" w:hAnsi="Phetsarath OT" w:cs="Phetsarath OT"/>
          <w:bCs/>
          <w:sz w:val="26"/>
          <w:szCs w:val="26"/>
          <w:cs/>
          <w:lang w:val="fr-FR" w:bidi="lo-LA"/>
        </w:rPr>
        <w:t>21</w:t>
      </w:r>
    </w:p>
    <w:p w:rsidR="0095744C" w:rsidRPr="002013D4" w:rsidRDefault="0095744C" w:rsidP="00E3511C">
      <w:pPr>
        <w:spacing w:after="120" w:line="240" w:lineRule="auto"/>
        <w:ind w:firstLine="284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95744C">
        <w:rPr>
          <w:rFonts w:ascii="Phetsarath OT" w:hAnsi="Phetsarath OT" w:cs="Phetsarath OT"/>
          <w:b/>
          <w:bCs/>
          <w:sz w:val="28"/>
          <w:cs/>
          <w:lang w:val="fr-FR" w:bidi="lo-LA"/>
        </w:rPr>
        <w:t>ວິຊາ</w:t>
      </w:r>
      <w:r w:rsidRPr="0095744C">
        <w:rPr>
          <w:rFonts w:ascii="Phetsarath OT" w:hAnsi="Phetsarath OT" w:cs="Phetsarath OT"/>
          <w:b/>
          <w:bCs/>
          <w:sz w:val="28"/>
        </w:rPr>
        <w:t xml:space="preserve">: </w:t>
      </w: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>ພາສາລາວ-ວັນນະຄະດີ</w:t>
      </w:r>
      <w:r w:rsidRPr="0095744C">
        <w:rPr>
          <w:rFonts w:ascii="Phetsarath OT" w:hAnsi="Phetsarath OT" w:cs="Phetsarath OT"/>
          <w:b/>
          <w:bCs/>
          <w:sz w:val="28"/>
          <w:lang w:bidi="lo-LA"/>
        </w:rPr>
        <w:tab/>
      </w:r>
      <w:r w:rsidRPr="0095744C">
        <w:rPr>
          <w:rFonts w:ascii="Phetsarath OT" w:hAnsi="Phetsarath OT" w:cs="Phetsarath OT"/>
          <w:b/>
          <w:bCs/>
          <w:sz w:val="28"/>
          <w:lang w:bidi="lo-LA"/>
        </w:rPr>
        <w:tab/>
      </w:r>
      <w:r w:rsidRPr="0095744C">
        <w:rPr>
          <w:rFonts w:ascii="Phetsarath OT" w:hAnsi="Phetsarath OT" w:cs="Phetsarath OT"/>
          <w:b/>
          <w:bCs/>
          <w:sz w:val="28"/>
          <w:cs/>
          <w:lang w:val="fr-FR" w:bidi="lo-LA"/>
        </w:rPr>
        <w:t>ເວລາ:</w:t>
      </w:r>
      <w:r w:rsidRPr="0095744C">
        <w:rPr>
          <w:rFonts w:ascii="Phetsarath OT" w:hAnsi="Phetsarath OT" w:cs="Phetsarath OT"/>
          <w:b/>
          <w:bCs/>
          <w:sz w:val="28"/>
        </w:rPr>
        <w:t> </w:t>
      </w:r>
      <w:r w:rsidRPr="0095744C">
        <w:rPr>
          <w:rFonts w:ascii="Phetsarath OT" w:hAnsi="Phetsarath OT" w:cs="Phetsarath OT"/>
          <w:b/>
          <w:bCs/>
          <w:sz w:val="28"/>
          <w:cs/>
          <w:lang w:val="fr-FR" w:bidi="lo-LA"/>
        </w:rPr>
        <w:t>12</w:t>
      </w:r>
      <w:r w:rsidRPr="0095744C">
        <w:rPr>
          <w:rFonts w:ascii="Phetsarath OT" w:hAnsi="Phetsarath OT" w:cs="Phetsarath OT"/>
          <w:b/>
          <w:bCs/>
          <w:sz w:val="28"/>
        </w:rPr>
        <w:t xml:space="preserve">0 </w:t>
      </w:r>
      <w:r w:rsidRPr="0095744C">
        <w:rPr>
          <w:rFonts w:ascii="Phetsarath OT" w:hAnsi="Phetsarath OT" w:cs="Phetsarath OT"/>
          <w:b/>
          <w:bCs/>
          <w:sz w:val="28"/>
          <w:cs/>
          <w:lang w:val="fr-FR" w:bidi="lo-LA"/>
        </w:rPr>
        <w:t>ນາທີ</w:t>
      </w:r>
    </w:p>
    <w:p w:rsidR="0095744C" w:rsidRPr="00D25BEB" w:rsidRDefault="00CA4AD8" w:rsidP="00913C6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Phetsarath OT" w:eastAsia="Times New Roman" w:hAnsi="Phetsarath OT" w:cs="Phetsarath OT"/>
          <w:b/>
          <w:bCs/>
          <w:sz w:val="26"/>
          <w:szCs w:val="26"/>
          <w:lang w:bidi="lo-LA"/>
        </w:rPr>
      </w:pPr>
      <w:r w:rsidRPr="00D25BEB">
        <w:rPr>
          <w:rFonts w:ascii="Phetsarath OT" w:eastAsia="Times New Roman" w:hAnsi="Phetsarath OT" w:cs="Phetsarath OT"/>
          <w:b/>
          <w:bCs/>
          <w:sz w:val="26"/>
          <w:szCs w:val="26"/>
          <w:cs/>
          <w:lang w:bidi="lo-LA"/>
        </w:rPr>
        <w:t>ພາກ</w:t>
      </w:r>
      <w:r w:rsidRPr="00D25BEB">
        <w:rPr>
          <w:rFonts w:ascii="Phetsarath OT" w:eastAsia="Times New Roman" w:hAnsi="Phetsarath OT" w:cs="Phetsarath OT" w:hint="cs"/>
          <w:b/>
          <w:bCs/>
          <w:sz w:val="26"/>
          <w:szCs w:val="26"/>
          <w:cs/>
          <w:lang w:bidi="lo-LA"/>
        </w:rPr>
        <w:t>ປະລະໄນ</w:t>
      </w:r>
      <w:r w:rsidRPr="00D25BEB">
        <w:rPr>
          <w:rFonts w:ascii="Phetsarath OT" w:eastAsia="Times New Roman" w:hAnsi="Phetsarath OT" w:cs="Phetsarath OT"/>
          <w:b/>
          <w:bCs/>
          <w:sz w:val="26"/>
          <w:szCs w:val="26"/>
          <w:cs/>
          <w:lang w:bidi="lo-LA"/>
        </w:rPr>
        <w:t xml:space="preserve"> </w:t>
      </w:r>
    </w:p>
    <w:p w:rsidR="0095744C" w:rsidRPr="001C77F4" w:rsidRDefault="0095744C" w:rsidP="001C77F4">
      <w:pPr>
        <w:pStyle w:val="ListParagraph"/>
        <w:spacing w:after="120" w:line="240" w:lineRule="auto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017562">
        <w:rPr>
          <w:rFonts w:ascii="Phetsarath OT" w:hAnsi="Phetsarath OT" w:cs="Phetsarath OT"/>
          <w:sz w:val="24"/>
          <w:szCs w:val="24"/>
          <w:cs/>
          <w:lang w:val="fr-FR" w:bidi="lo-LA"/>
        </w:rPr>
        <w:t>ຈົ່ງຂຽນເອົາຄໍາຕອບ  ກ</w:t>
      </w:r>
      <w:r w:rsidRPr="00017562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017562">
        <w:rPr>
          <w:rFonts w:ascii="Phetsarath OT" w:hAnsi="Phetsarath OT" w:cs="Phetsarath OT"/>
          <w:sz w:val="24"/>
          <w:szCs w:val="24"/>
          <w:cs/>
          <w:lang w:val="fr-FR" w:bidi="lo-LA"/>
        </w:rPr>
        <w:t>ຂ</w:t>
      </w:r>
      <w:r w:rsidRPr="00017562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017562">
        <w:rPr>
          <w:rFonts w:ascii="Phetsarath OT" w:hAnsi="Phetsarath OT" w:cs="Phetsarath OT"/>
          <w:sz w:val="24"/>
          <w:szCs w:val="24"/>
          <w:cs/>
          <w:lang w:val="fr-FR" w:bidi="lo-LA"/>
        </w:rPr>
        <w:t>ຄ ຫຼື ງ ທີ່ເຫັນວ່າຖື</w:t>
      </w:r>
      <w:r w:rsidR="001C77F4">
        <w:rPr>
          <w:rFonts w:ascii="Phetsarath OT" w:hAnsi="Phetsarath OT" w:cs="Phetsarath OT"/>
          <w:sz w:val="24"/>
          <w:szCs w:val="24"/>
          <w:cs/>
          <w:lang w:val="fr-FR" w:bidi="lo-LA"/>
        </w:rPr>
        <w:t>ກຕ້ອງທີ່ສຸດພຽງຂໍ້ດຽວລົງໃສ່ໃນ</w:t>
      </w:r>
      <w:r w:rsidR="0025168E">
        <w:rPr>
          <w:rFonts w:ascii="Phetsarath OT" w:hAnsi="Phetsarath OT" w:cs="Phetsarath OT"/>
          <w:sz w:val="24"/>
          <w:szCs w:val="24"/>
          <w:cs/>
          <w:lang w:val="fr-FR" w:bidi="lo-LA"/>
        </w:rPr>
        <w:t>ເຈ້ຍ</w:t>
      </w:r>
      <w:r w:rsidR="001C77F4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ຄໍາຕອບ </w:t>
      </w:r>
    </w:p>
    <w:p w:rsidR="008246B0" w:rsidRPr="00017562" w:rsidRDefault="008246B0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017562">
        <w:rPr>
          <w:rFonts w:ascii="Phetsarath OT" w:hAnsi="Phetsarath OT" w:cs="Phetsarath OT"/>
          <w:sz w:val="24"/>
          <w:szCs w:val="24"/>
          <w:cs/>
          <w:lang w:bidi="lo-LA"/>
        </w:rPr>
        <w:t>ການອ່ານສະຫຼຸບເນື້ອໃນໃຫ້ສັ້ນລົງ, ກະທັດຮັດໄດ້ໃຈຄວາມໝາຍເຖິງຫຍັງ?</w:t>
      </w:r>
    </w:p>
    <w:p w:rsidR="00E3511C" w:rsidRPr="00D25BEB" w:rsidRDefault="008246B0" w:rsidP="00E3511C">
      <w:pPr>
        <w:pStyle w:val="ListParagraph"/>
        <w:spacing w:after="40" w:line="240" w:lineRule="auto"/>
        <w:ind w:left="360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>ກ. ຄວາມໝາຍຂອງການອ່ານຫຍໍ້ຄວາມ</w:t>
      </w: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8246B0" w:rsidRPr="00D25BEB" w:rsidRDefault="008246B0" w:rsidP="00E3511C">
      <w:pPr>
        <w:pStyle w:val="ListParagraph"/>
        <w:spacing w:after="40" w:line="240" w:lineRule="auto"/>
        <w:ind w:left="360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>ຂ. ຈຸດປະສົງຂອງການອ່ານຫຍໍ້ຄວາມ</w:t>
      </w:r>
    </w:p>
    <w:p w:rsidR="00E3511C" w:rsidRPr="00D25BEB" w:rsidRDefault="002013D4" w:rsidP="00E3511C">
      <w:pPr>
        <w:pStyle w:val="ListParagraph"/>
        <w:spacing w:after="40" w:line="240" w:lineRule="auto"/>
        <w:ind w:left="360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>ຄ. ປະໂຫຍກ</w:t>
      </w:r>
      <w:r w:rsidR="008246B0" w:rsidRPr="00D25BEB">
        <w:rPr>
          <w:rFonts w:ascii="Phetsarath OT" w:hAnsi="Phetsarath OT" w:cs="Phetsarath OT"/>
          <w:sz w:val="24"/>
          <w:szCs w:val="24"/>
          <w:cs/>
          <w:lang w:bidi="lo-LA"/>
        </w:rPr>
        <w:t>ຂອງການອ່ານຫຍໍ້ຄວາມ</w:t>
      </w:r>
      <w:r w:rsidR="008246B0"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8246B0"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8246B0"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B929A2" w:rsidRPr="00D25BEB" w:rsidRDefault="008246B0" w:rsidP="00E3511C">
      <w:pPr>
        <w:pStyle w:val="ListParagraph"/>
        <w:spacing w:after="40" w:line="240" w:lineRule="auto"/>
        <w:ind w:left="360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>ງ. ສິ່ງທີ່ຈຳເປັນຂອງການອ່ານຫຍໍ້ຄວາມ</w:t>
      </w:r>
    </w:p>
    <w:p w:rsidR="00017562" w:rsidRPr="00D25BEB" w:rsidRDefault="00017562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ການອ່ານເພື່ອພັດທະນາຄວາມຮູ້ຕົນເອງ ສາລະຄະດີ </w:t>
      </w:r>
      <w:r w:rsidRPr="00D25BEB">
        <w:rPr>
          <w:rFonts w:ascii="Times New Roman" w:eastAsia="Times New Roman" w:hAnsi="Times New Roman" w:cs="Times New Roman" w:hint="cs"/>
          <w:i/>
          <w:iCs/>
          <w:sz w:val="24"/>
          <w:szCs w:val="24"/>
          <w:cs/>
          <w:lang w:bidi="lo-LA"/>
        </w:rPr>
        <w:t>“</w:t>
      </w:r>
      <w:r w:rsidRPr="00D25BEB">
        <w:rPr>
          <w:rFonts w:ascii="Phetsarath OT" w:eastAsia="Times New Roman" w:hAnsi="Phetsarath OT" w:cs="Phetsarath OT"/>
          <w:i/>
          <w:iCs/>
          <w:sz w:val="24"/>
          <w:szCs w:val="24"/>
          <w:cs/>
          <w:lang w:bidi="lo-LA"/>
        </w:rPr>
        <w:t>ການຕັກບາດເຂົ້າໜຽວທີ່ຫຼວງພະບາງ</w:t>
      </w:r>
      <w:r w:rsidRPr="00D25BEB">
        <w:rPr>
          <w:rFonts w:ascii="Times New Roman" w:eastAsia="Times New Roman" w:hAnsi="Times New Roman" w:cs="Times New Roman" w:hint="cs"/>
          <w:i/>
          <w:iCs/>
          <w:sz w:val="24"/>
          <w:szCs w:val="24"/>
          <w:cs/>
          <w:lang w:bidi="lo-LA"/>
        </w:rPr>
        <w:t>”</w:t>
      </w:r>
      <w:r w:rsidRPr="00D25BEB">
        <w:rPr>
          <w:rFonts w:ascii="Phetsarath OT" w:eastAsia="Times New Roman" w:hAnsi="Phetsarath OT" w:cs="Phetsarath OT"/>
          <w:i/>
          <w:iCs/>
          <w:sz w:val="24"/>
          <w:szCs w:val="24"/>
        </w:rPr>
        <w:t xml:space="preserve">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ແມ່ນການອ່ານພັດທະນາຄວາມຮູ້ດ້ານໃດ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? </w:t>
      </w:r>
    </w:p>
    <w:p w:rsidR="006625C8" w:rsidRPr="00D25BEB" w:rsidRDefault="00017562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ສຸຂານາໄມ</w:t>
      </w:r>
      <w:r w:rsidR="001630CB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1630CB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 ຊີວິດປະຈໍາວັນ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ຄ. ປະຫວັດສາດ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ງ.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ຮີດຄອງປະເພນີ </w:t>
      </w:r>
    </w:p>
    <w:p w:rsidR="00B40C47" w:rsidRPr="00D25BEB" w:rsidRDefault="00B40C47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ການຈໍາແນກໃຫ້ເຫັນຈຸດພິເສດຂອງຕົວລະຄອນແມ່ນບົດຂຽນປະເພດໃດ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? </w:t>
      </w:r>
    </w:p>
    <w:p w:rsidR="006625C8" w:rsidRPr="00D25BEB" w:rsidRDefault="00B40C47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ກ. ບົດຄວາມ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 xml:space="preserve">ຂ. ບົດອະທິບາຍ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 xml:space="preserve">ຄ. ບົດວິເຄາະ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ງ. ບົດພິສູດ</w:t>
      </w:r>
    </w:p>
    <w:p w:rsidR="000D59AC" w:rsidRPr="00D25BEB" w:rsidRDefault="000D59AC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ການຂຽນບົດຄວາມມີຈຸດປະສົງຫຍັງ? </w:t>
      </w:r>
    </w:p>
    <w:p w:rsidR="006D1DA8" w:rsidRPr="00D25BEB" w:rsidRDefault="000D59AC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ໃຫ້ຄວາມຮູ້ ແລະ ຄວາມຄິດແກ່ຜູ້ອ່ານ</w:t>
      </w:r>
      <w:r w:rsidR="006D1DA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6D1DA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6D1DA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</w:p>
    <w:p w:rsidR="000D59AC" w:rsidRPr="00D25BEB" w:rsidRDefault="000D59AC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ຂ. ໃຫ້ຄວາມຮູ້ ແລະ ສະຕິປັນຍາແກ່ຜູ້ອ່ານ</w:t>
      </w:r>
    </w:p>
    <w:p w:rsidR="006D1DA8" w:rsidRPr="00D25BEB" w:rsidRDefault="000D59AC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ຄ. ໃຫ້ຄວາມຮູ້ ແລະ ທັດສະນະຄະຕິແກ່ຜູ້ອ່ານ</w:t>
      </w:r>
      <w:r w:rsidR="006D1DA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6D1DA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6D1DA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</w:p>
    <w:p w:rsidR="0084025E" w:rsidRPr="00D25BEB" w:rsidRDefault="000D59AC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ງ. ໃຫ້ຄວາມຮູ້ ແລະ ຄວາມເພີດເພີນແກ່ຜູ້ອ່ານ</w:t>
      </w:r>
    </w:p>
    <w:p w:rsidR="00737724" w:rsidRPr="00D25BEB" w:rsidRDefault="00737724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ຂໍ້ໃດ ແມ່ນພາກສ່ວນປະກອບຂອງບົດລາຍງານວິຊາການທີ່ຖືເປັນສ່ວນສໍາຄັນຫຼັກກວ່າໜູ່?</w:t>
      </w:r>
    </w:p>
    <w:p w:rsidR="00737724" w:rsidRPr="00D25BEB" w:rsidRDefault="00737724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ປົກນອກ ແລະ ໃນ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ຂ. ພາກສ່ວນຕົ້ນ</w:t>
      </w:r>
    </w:p>
    <w:p w:rsidR="00657A62" w:rsidRPr="00D25BEB" w:rsidRDefault="00737724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ຄ. ພາກສ່ວນເນື້ອເລື່ອງ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 xml:space="preserve">ງ. ພາກສ່ວນທ້າຍ </w:t>
      </w:r>
    </w:p>
    <w:p w:rsidR="00657A62" w:rsidRPr="00D25BEB" w:rsidRDefault="00657A62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ໂຄງການມີຄວາມສໍາພັນກັບວຽກງານໃດ</w:t>
      </w:r>
      <w:r w:rsidRPr="00D25BEB">
        <w:rPr>
          <w:rFonts w:ascii="Phetsarath OT" w:eastAsia="Times New Roman" w:hAnsi="Phetsarath OT" w:cs="Phetsarath OT"/>
          <w:sz w:val="24"/>
          <w:szCs w:val="24"/>
        </w:rPr>
        <w:t>?</w:t>
      </w:r>
    </w:p>
    <w:p w:rsidR="00E3511C" w:rsidRPr="00D25BEB" w:rsidRDefault="00657A62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ແຜນງານ ແລະ ຫຼັກຖານ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</w:p>
    <w:p w:rsidR="00F70C03" w:rsidRPr="00D25BEB" w:rsidRDefault="00657A62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ຂ. </w:t>
      </w:r>
      <w:r w:rsidR="00F70C03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ແຜນງານ ແລະ ນະໂຍບາຍ </w:t>
      </w:r>
      <w:r w:rsidR="00F70C03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</w:p>
    <w:p w:rsidR="00E3511C" w:rsidRPr="00D25BEB" w:rsidRDefault="00F70C03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ຄ. </w:t>
      </w:r>
      <w:r w:rsidR="00657A62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ແຜນງານ ແລະ ເຫດການ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</w:p>
    <w:p w:rsidR="00657A62" w:rsidRPr="00D25BEB" w:rsidRDefault="00657A62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cs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ງ. ແຜນງານ ແລະ ຫຼັກການ </w:t>
      </w:r>
    </w:p>
    <w:p w:rsidR="008361D1" w:rsidRPr="00D25BEB" w:rsidRDefault="008361D1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ການເຫັນດີ ຫຼື ຄັດຄ້ານເລື່ອງໃດເລື່ອງໜຶ່ງດ້ວຍເຫດ ແລະ ຜົນແມ່ນການເວົ້າປະເພດໃດ? </w:t>
      </w:r>
    </w:p>
    <w:p w:rsidR="00551414" w:rsidRPr="00D25BEB" w:rsidRDefault="00E119DD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lastRenderedPageBreak/>
        <w:t>ກ. ສົນທະນາ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8361D1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ຂ. ພັນລະນາ</w:t>
      </w:r>
      <w:r w:rsidR="008361D1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8361D1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B523F8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ab/>
      </w:r>
      <w:r w:rsidR="008361D1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ຄ. ປາຖະກະຖາ</w:t>
      </w:r>
      <w:r w:rsidR="008361D1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8361D1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ງ. ອະພິປາຍ</w:t>
      </w:r>
    </w:p>
    <w:p w:rsidR="00AC7831" w:rsidRPr="00F70C03" w:rsidRDefault="00AC7831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</w:p>
    <w:p w:rsidR="008361D1" w:rsidRPr="00D25BEB" w:rsidRDefault="008361D1" w:rsidP="00E3511C">
      <w:pPr>
        <w:pStyle w:val="ListParagraph"/>
        <w:numPr>
          <w:ilvl w:val="0"/>
          <w:numId w:val="2"/>
        </w:numPr>
        <w:spacing w:after="40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>ການເອົາຊະນະກັນໃນການໂຕ້ວາທີແມ່ນ</w:t>
      </w:r>
      <w:r w:rsidR="00A85516"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>ໃສ່ບັນຫາໃດ?</w:t>
      </w:r>
    </w:p>
    <w:p w:rsidR="00E3511C" w:rsidRPr="00D25BEB" w:rsidRDefault="008361D1" w:rsidP="00E3511C">
      <w:pPr>
        <w:pStyle w:val="ListParagraph"/>
        <w:spacing w:after="40"/>
        <w:ind w:left="360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>ກ. ຄວາມຮູ້ຄວາມສາມາດຂອງຜູ້ໂຕ້ວາທີ</w:t>
      </w: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8361D1" w:rsidRPr="00D25BEB" w:rsidRDefault="00502674" w:rsidP="00E3511C">
      <w:pPr>
        <w:pStyle w:val="ListParagraph"/>
        <w:spacing w:after="40"/>
        <w:ind w:left="360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ຂ. ຄວາມສ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ຸ</w:t>
      </w:r>
      <w:r w:rsidR="008361D1" w:rsidRPr="00D25BEB">
        <w:rPr>
          <w:rFonts w:ascii="Phetsarath OT" w:hAnsi="Phetsarath OT" w:cs="Phetsarath OT"/>
          <w:sz w:val="24"/>
          <w:szCs w:val="24"/>
          <w:cs/>
          <w:lang w:bidi="lo-LA"/>
        </w:rPr>
        <w:t>ພາບຮຽບຮ້ອຍຂອງຜູ້ໂຕ້ວາທີ</w:t>
      </w:r>
    </w:p>
    <w:p w:rsidR="00E3511C" w:rsidRPr="00D25BEB" w:rsidRDefault="008361D1" w:rsidP="00E3511C">
      <w:pPr>
        <w:pStyle w:val="ListParagraph"/>
        <w:spacing w:after="40"/>
        <w:ind w:left="360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>ຄ. ຄວາມຜິດ ຫຼື ຄວາມຖືກຕ້ອງຂອງຍັດຕິ</w:t>
      </w: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53149C" w:rsidRPr="00D25BEB" w:rsidRDefault="008361D1" w:rsidP="00E3511C">
      <w:pPr>
        <w:pStyle w:val="ListParagraph"/>
        <w:spacing w:after="40"/>
        <w:ind w:left="360"/>
        <w:contextualSpacing w:val="0"/>
        <w:rPr>
          <w:rFonts w:ascii="Phetsarath OT" w:hAnsi="Phetsarath OT" w:cs="Phetsarath OT"/>
          <w:sz w:val="24"/>
          <w:szCs w:val="24"/>
          <w:lang w:bidi="lo-LA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 xml:space="preserve">ງ. </w:t>
      </w:r>
      <w:r w:rsidR="00F70C03" w:rsidRPr="00D25BEB">
        <w:rPr>
          <w:rFonts w:ascii="Phetsarath OT" w:hAnsi="Phetsarath OT" w:cs="Phetsarath OT"/>
          <w:sz w:val="24"/>
          <w:szCs w:val="24"/>
          <w:cs/>
          <w:lang w:bidi="lo-LA"/>
        </w:rPr>
        <w:t>ຄວາມສາມາດໃນການຫາເຫດຜົນມາອ້າງ</w:t>
      </w:r>
      <w:r w:rsidR="00A85516"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</w:p>
    <w:p w:rsidR="00DD7F9F" w:rsidRPr="00D25BEB" w:rsidRDefault="00DD7F9F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ໂຮງຮຽນຈັດງານສະແດງສິລະປະຕ້ອນຮັບວັນຄູແຫ່ງຊາດ</w:t>
      </w:r>
      <w:r w:rsidRPr="00D25BE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ຜູ້ດໍາເນີນລາຍການແຕ່ຕົ້ນຈົນຈົບແມ່ນໃຜ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? </w:t>
      </w:r>
    </w:p>
    <w:p w:rsidR="00DD7F9F" w:rsidRPr="00D25BEB" w:rsidRDefault="00DD7F9F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ຜູ້ຊົມ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E119DD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ຂ. ພິທີກອນ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ຄ. ຜູ້ຟັງ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 xml:space="preserve">ງ. ຜູ້ສະແດງ </w:t>
      </w:r>
    </w:p>
    <w:p w:rsidR="00DD7F9F" w:rsidRPr="00D25BEB" w:rsidRDefault="00DC719C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A07F99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ອີງຕາມຈຸ</w:t>
      </w:r>
      <w:r w:rsidR="00DD7F9F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ດພິເສດທາງດ້ານພາສາຄຳເວົ້າຂອງແຕ່ລະເຜົ່າ, ເພິ່ນຈັດແບ່ງພາສາທີ່ໃຊ້ໃນປະເທດລາວອອກເປັນຈັກຕະກຸນ?</w:t>
      </w:r>
    </w:p>
    <w:p w:rsidR="000B7742" w:rsidRPr="00D25BEB" w:rsidRDefault="00DD7F9F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5 ຕະກຸນ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ຂ. 4 ຕະກຸນ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ຄ. 3 ຕະກຸນ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ງ. 2 ຕະກຸນ</w:t>
      </w:r>
    </w:p>
    <w:p w:rsidR="00F507DE" w:rsidRPr="00D25BEB" w:rsidRDefault="00DC719C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F507DE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ຂໍ້ໃດ ແມ່ນຄໍາຢືມຈາກພາສາອັງກິດທັງຫມົດ</w:t>
      </w:r>
      <w:r w:rsidR="00F507DE" w:rsidRPr="00D25BEB">
        <w:rPr>
          <w:rFonts w:ascii="Phetsarath OT" w:eastAsia="Times New Roman" w:hAnsi="Phetsarath OT" w:cs="Phetsarath OT"/>
          <w:sz w:val="24"/>
          <w:szCs w:val="24"/>
        </w:rPr>
        <w:t>?</w:t>
      </w:r>
    </w:p>
    <w:p w:rsidR="00F507DE" w:rsidRPr="00D25BEB" w:rsidRDefault="00F507DE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ຄອມພິວເຕີ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ອິນເຕີເນັດ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ນ້ໍາເບີ </w:t>
      </w:r>
      <w:r w:rsidR="00E351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E351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E351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ຂ. ຄອມພິວເຕີ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ອິນເຕີເນັດ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="00A07F99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ຕູ້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</w:p>
    <w:p w:rsidR="00F507DE" w:rsidRPr="00D25BEB" w:rsidRDefault="00F507DE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ຄ. ຄອມພິວເຕີ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ອິນເຕີເນັດ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="00A07F99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ວິທະຍາ</w:t>
      </w:r>
      <w:r w:rsidR="00E351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E351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E351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ງ. ຄອມພິວເຕີ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ອິນເຕີເນັດ</w:t>
      </w:r>
      <w:r w:rsidRPr="00D25BEB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ຊີມັງ </w:t>
      </w:r>
    </w:p>
    <w:p w:rsidR="00F507DE" w:rsidRPr="00D25BEB" w:rsidRDefault="00DC719C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F507DE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ລັກສະນະຂອງເນື້ອໃນວັດຈະນານຸກົມມີຫຍັງແດ່</w:t>
      </w:r>
      <w:r w:rsidR="00F507DE" w:rsidRPr="00D25BEB">
        <w:rPr>
          <w:rFonts w:ascii="Phetsarath OT" w:eastAsia="Times New Roman" w:hAnsi="Phetsarath OT" w:cs="Phetsarath OT"/>
          <w:sz w:val="24"/>
          <w:szCs w:val="24"/>
        </w:rPr>
        <w:t>?</w:t>
      </w:r>
    </w:p>
    <w:p w:rsidR="00F507DE" w:rsidRPr="00D25BEB" w:rsidRDefault="00F507DE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ກ. ຮູບສັບ ແລະ ຄໍາອະທິບາຍການເກັບຂໍ້ມູນ </w:t>
      </w:r>
    </w:p>
    <w:p w:rsidR="00F507DE" w:rsidRPr="00D25BEB" w:rsidRDefault="00F507DE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ຂ. ຮູບສັບ ແລະ ຄໍາອະທິບາຍການວິໄຈ </w:t>
      </w:r>
    </w:p>
    <w:p w:rsidR="00F507DE" w:rsidRPr="00D25BEB" w:rsidRDefault="00F507DE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ຄ. ຮູບສັບ ແລະ ຄໍາອະທິບາຍການຫຍໍ້ຄວາມ</w:t>
      </w:r>
    </w:p>
    <w:p w:rsidR="00F507DE" w:rsidRPr="00D25BEB" w:rsidRDefault="00F507DE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ງ. ຮູບສັບ ແລະ ຄໍາອະທິບາຍຄວາມຫມາຍ </w:t>
      </w:r>
    </w:p>
    <w:p w:rsidR="006F7B96" w:rsidRPr="00D25BEB" w:rsidRDefault="00DC719C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6F7B96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ຂໍ້ຄວາມໃດລຸ່ມນີ້ ມີເນື້ອໃນຄົບຖ້ວນກວ່າໝູ່? </w:t>
      </w:r>
    </w:p>
    <w:p w:rsidR="006F7B96" w:rsidRPr="00D25BEB" w:rsidRDefault="001E4F3D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ພັດຕາຄານ</w:t>
      </w:r>
      <w:r w:rsidR="006F7B96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6F7B96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6F7B96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6F7B96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ຂ. ນັກຮຽນແກ້ບົດເຝິກຫັດ</w:t>
      </w:r>
    </w:p>
    <w:p w:rsidR="00EC4F37" w:rsidRPr="00D25BEB" w:rsidRDefault="00A85516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ຄ. ຕຳຫຼວດຈະລາຈອນ</w:t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ງ. ປະຊາ</w:t>
      </w:r>
      <w:r w:rsidR="006F7B96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ຊົນລາວທັງຊາດ</w:t>
      </w:r>
    </w:p>
    <w:p w:rsidR="00EC4F37" w:rsidRPr="00D25BEB" w:rsidRDefault="00DC719C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EC4F37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ກອນ </w:t>
      </w:r>
      <w:r w:rsidR="00EC4F37" w:rsidRPr="00D25BE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“</w:t>
      </w:r>
      <w:r w:rsidR="00EC4F37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ຄົນກະວີ</w:t>
      </w:r>
      <w:r w:rsidR="00EC4F37" w:rsidRPr="00D25BE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”</w:t>
      </w:r>
      <w:r w:rsidR="00EC4F37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ລຸ່ມນີ້ ມີເນື້ອໃນເວົ້າເຖິງຫຍັງ? </w:t>
      </w:r>
    </w:p>
    <w:p w:rsidR="00EC4F37" w:rsidRPr="00D25BEB" w:rsidRDefault="00EC4F37" w:rsidP="00E3511C">
      <w:pPr>
        <w:pStyle w:val="ListParagraph"/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“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ຄັນວ່າ ຄວາມຮູ້ໜ້ອຍ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ຢ່າປະເອີບວ່າມີຫຼາຍ</w:t>
      </w:r>
    </w:p>
    <w:p w:rsidR="00EC4F37" w:rsidRPr="00D25BEB" w:rsidRDefault="00EC4F37" w:rsidP="00E3511C">
      <w:pPr>
        <w:pStyle w:val="ListParagraph"/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ຢ່າໄດ້ເມົາມົວຫຼົງ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ວ່າຕົນເປັນຄົນຮູ້</w:t>
      </w:r>
      <w:r w:rsidRPr="00D25BEB">
        <w:rPr>
          <w:rFonts w:ascii="Times New Roman" w:eastAsia="Times New Roman" w:hAnsi="Times New Roman" w:cs="Times New Roman" w:hint="cs"/>
          <w:sz w:val="24"/>
          <w:szCs w:val="24"/>
          <w:cs/>
          <w:lang w:bidi="lo-LA"/>
        </w:rPr>
        <w:t>”</w:t>
      </w:r>
    </w:p>
    <w:p w:rsidR="00EC4F37" w:rsidRPr="00D25BEB" w:rsidRDefault="00EC4F37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ຄວາມໂລບມາກໂລພາ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ຂ. ຄວາມອວດອົ່ງທະນົງຕົວ</w:t>
      </w:r>
    </w:p>
    <w:p w:rsidR="00EC4F37" w:rsidRPr="00D25BEB" w:rsidRDefault="00EC4F37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ຄ. ຄວາມຫຼົງໃຫຼນຳຄວາມຮູ້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ງ. ຄວາມປະເອີບໃຈທີ່ມີຄວາມຮູ້</w:t>
      </w:r>
    </w:p>
    <w:p w:rsidR="00BC53F0" w:rsidRPr="00D25BEB" w:rsidRDefault="00472998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BC53F0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ຂໍ້ໃດ ແມ່ນໄລຍະຂອງວັນນະຄະດີສະໄໝປັດຈຸບັນທີ່ຖືກຕ້ອງ?</w:t>
      </w:r>
    </w:p>
    <w:p w:rsidR="00BC53F0" w:rsidRPr="00D25BEB" w:rsidRDefault="00BC53F0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ປີ 1893-1954; 1954-1975; 1976-ປັດຈຸບັນ</w:t>
      </w:r>
    </w:p>
    <w:p w:rsidR="00BC53F0" w:rsidRPr="00D25BEB" w:rsidRDefault="00BC53F0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ຂ. ປີ 1893-1954; 1955-1975; 1975-ປັດຈຸບັນ</w:t>
      </w:r>
    </w:p>
    <w:p w:rsidR="00BC53F0" w:rsidRPr="00D25BEB" w:rsidRDefault="00BC53F0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ຄ. ປີ 1893-1954; 1955-1975; 1976-ປັດຈຸບັນ</w:t>
      </w:r>
    </w:p>
    <w:p w:rsidR="00CD6A7E" w:rsidRPr="00D25BEB" w:rsidRDefault="00BC53F0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ງ. ປີ 1893-1955; 1956-1975; 1976-ປັດຈຸບັນ</w:t>
      </w:r>
    </w:p>
    <w:p w:rsidR="00CD6A7E" w:rsidRPr="00D25BEB" w:rsidRDefault="00472998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CD6A7E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ບົດລະຄອນ</w:t>
      </w:r>
      <w:r w:rsidR="00CD6A7E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CD6A7E" w:rsidRPr="00D25B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D6A7E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ບ້າຍົດ</w:t>
      </w:r>
      <w:r w:rsidR="00CD6A7E" w:rsidRPr="00D25B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D6A7E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CD6A7E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ພະຍາສໍາມະລິດມີນິດໄສແນວໃດ</w:t>
      </w:r>
      <w:r w:rsidR="00CD6A7E" w:rsidRPr="00D25BEB">
        <w:rPr>
          <w:rFonts w:ascii="Phetsarath OT" w:eastAsia="Times New Roman" w:hAnsi="Phetsarath OT" w:cs="Phetsarath OT"/>
          <w:sz w:val="24"/>
          <w:szCs w:val="24"/>
        </w:rPr>
        <w:t>?</w:t>
      </w:r>
    </w:p>
    <w:p w:rsidR="00CD6A7E" w:rsidRPr="00D25BEB" w:rsidRDefault="00CD6A7E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ກ. ເມົາມົວນໍາ ຍົດສັກຕໍາແຫນ່ງເພື່ອຄອບຄົວ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</w:p>
    <w:p w:rsidR="00CD6A7E" w:rsidRPr="00D25BEB" w:rsidRDefault="00CD6A7E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lastRenderedPageBreak/>
        <w:t xml:space="preserve">ຂ. ເມົາມົວນໍາຍົດສັກຕໍາແຫນ່ງ ແລະ ເຫັນແກ່ຕົວ </w:t>
      </w:r>
    </w:p>
    <w:p w:rsidR="00CD6A7E" w:rsidRPr="00D25BEB" w:rsidRDefault="00CD6A7E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ຄ. ເມົາມົວນໍາຍົດສັກຕໍາແຫນ່ງເພື່ອຄວາມກ້າວຫນ້າ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</w:p>
    <w:p w:rsidR="00CF29DA" w:rsidRPr="00D25BEB" w:rsidRDefault="00CD6A7E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ງ. ເມົາມົວນໍາຍົດສັກຕໍາແຫນ່ງ ແລະ ຂົ່ມເຫັງຄົນດ້ອຍໂອກາດ</w:t>
      </w:r>
    </w:p>
    <w:p w:rsidR="00E3511C" w:rsidRPr="00D25BEB" w:rsidRDefault="00E3511C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cs/>
          <w:lang w:bidi="lo-LA"/>
        </w:rPr>
      </w:pPr>
    </w:p>
    <w:p w:rsidR="00D26D1C" w:rsidRPr="00D25BEB" w:rsidRDefault="00472998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26D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ເລື່ອງ</w:t>
      </w:r>
      <w:r w:rsidR="00D26D1C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D26D1C" w:rsidRPr="00D25B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26D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ຟອງແມ່ນ້ໍາຂອງ</w:t>
      </w:r>
      <w:r w:rsidR="00D26D1C" w:rsidRPr="00D25B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26D1C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D26D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ພັນລະນາດ້ານໃດຄົບຖ້ວນກວ່າຫມູ່</w:t>
      </w:r>
      <w:r w:rsidR="00D26D1C" w:rsidRPr="00D25BEB">
        <w:rPr>
          <w:rFonts w:ascii="Phetsarath OT" w:eastAsia="Times New Roman" w:hAnsi="Phetsarath OT" w:cs="Phetsarath OT"/>
          <w:sz w:val="24"/>
          <w:szCs w:val="24"/>
        </w:rPr>
        <w:t>?</w:t>
      </w:r>
    </w:p>
    <w:p w:rsidR="00D26D1C" w:rsidRPr="00D25BEB" w:rsidRDefault="00D26D1C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ກ. </w:t>
      </w:r>
      <w:r w:rsidR="0047299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ທາດແທ້ຂອງນັກຮົບປະຕິວັດລາວ</w:t>
      </w:r>
      <w:r w:rsidR="00472998"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ab/>
      </w:r>
      <w:r w:rsidR="00472998"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ab/>
      </w:r>
      <w:r w:rsidR="00472998"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ab/>
        <w:t xml:space="preserve">ຂ.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ທາດແທ້ຂອງການຕໍ່ສູ້ຂັບໄລ່ສັດຕູ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</w:p>
    <w:p w:rsidR="00D26D1C" w:rsidRPr="00D25BEB" w:rsidRDefault="00D26D1C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ຄ. ທາດແທ້ຂອງກໍາລັງປະກອບອາວຸດ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 xml:space="preserve">ງ. ທາດແທ້ຂອງກໍາລັງສັດຕູຜູ້ຮຸກຮານ </w:t>
      </w:r>
    </w:p>
    <w:p w:rsidR="00D26D1C" w:rsidRPr="00D25BEB" w:rsidRDefault="00472998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26D1C" w:rsidRPr="00D25B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26D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ຕົ້ນໄມ້ໃຫຍ່ອາດຈະຫັກ ແລະ ໂດກ</w:t>
      </w:r>
      <w:r w:rsidR="00D26D1C" w:rsidRPr="00D25BEB">
        <w:rPr>
          <w:rFonts w:ascii="Phetsarath OT" w:eastAsia="Times New Roman" w:hAnsi="Phetsarath OT" w:cs="Phetsarath OT"/>
          <w:sz w:val="24"/>
          <w:szCs w:val="24"/>
        </w:rPr>
        <w:t xml:space="preserve">, </w:t>
      </w:r>
      <w:r w:rsidR="00D26D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ແຕ່ຕົ້ນໄມ້ນ້ອຍນັບເປັນຮ້ອຍໆພັນໆຕົ້ນທີ່ປົ່ງຫນໍ່ ແຕກຈາວ</w:t>
      </w:r>
      <w:r w:rsidR="00A769A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="00D26D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ແລະ ເຕີບໃຫຍ່ຂຶ້ນແທນ</w:t>
      </w:r>
      <w:r w:rsidR="00D26D1C" w:rsidRPr="00D25B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26D1C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D26D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ຈາກບົດເລື່ອງ</w:t>
      </w:r>
      <w:r w:rsidR="00D26D1C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D26D1C" w:rsidRPr="00D25B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26D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ຜູ້ສືບທອດ</w:t>
      </w:r>
      <w:r w:rsidR="00D26D1C" w:rsidRPr="00D25B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26D1C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D26D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ຂໍ້ຄວາມນີ້ນັກແຕ່ງຢາກເວົ້າເຖິງຫຍັງ</w:t>
      </w:r>
      <w:r w:rsidR="00D26D1C" w:rsidRPr="00D25BEB">
        <w:rPr>
          <w:rFonts w:ascii="Phetsarath OT" w:eastAsia="Times New Roman" w:hAnsi="Phetsarath OT" w:cs="Phetsarath OT"/>
          <w:sz w:val="24"/>
          <w:szCs w:val="24"/>
        </w:rPr>
        <w:t xml:space="preserve">? </w:t>
      </w:r>
    </w:p>
    <w:p w:rsidR="00D26D1C" w:rsidRPr="00D25BEB" w:rsidRDefault="00D26D1C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ກ. ການປູກໄມ້ທົດແທນ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 xml:space="preserve">ຂ. </w:t>
      </w:r>
      <w:r w:rsidR="0047299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ການປົ່ງຫນໍ່ຈໍ່ດອກບານຕະຫຼອດປີ</w:t>
      </w:r>
    </w:p>
    <w:p w:rsidR="00D26D1C" w:rsidRPr="00D25BEB" w:rsidRDefault="00D26D1C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ຄ. ການສືບທອດມໍລະດົກຂອງຄົນລາວ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 xml:space="preserve">ງ. </w:t>
      </w:r>
      <w:r w:rsidR="0047299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ການສືບທອດພາລະກິດປະຕິວັດ </w:t>
      </w:r>
    </w:p>
    <w:p w:rsidR="00D85443" w:rsidRPr="00D25BEB" w:rsidRDefault="00472998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85443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ເລື່ອງ</w:t>
      </w:r>
      <w:r w:rsidR="00D85443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D85443" w:rsidRPr="00D25B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85443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ເສັ້ນທາງແຫ່ງຊີວິດ</w:t>
      </w:r>
      <w:r w:rsidR="00D85443" w:rsidRPr="00D25B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85443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D85443"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ແມ່ນຜົນງານການປະດິດແຕ່ງຂອງນັກປະພັນທ່ານໃດ</w:t>
      </w:r>
      <w:r w:rsidR="00D85443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? </w:t>
      </w:r>
    </w:p>
    <w:p w:rsidR="00D85443" w:rsidRPr="00D25BEB" w:rsidRDefault="00D85443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ຄໍາມາ ພົມກອງ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>ຂ. ບົວແກ້ວ ຈະເລີນລັງສີ</w:t>
      </w:r>
    </w:p>
    <w:p w:rsidR="00CF29DA" w:rsidRPr="00D25BEB" w:rsidRDefault="00D85443" w:rsidP="00E3511C">
      <w:pPr>
        <w:pStyle w:val="ListParagraph"/>
        <w:spacing w:after="40" w:line="240" w:lineRule="auto"/>
        <w:ind w:left="360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ຄ. </w:t>
      </w:r>
      <w:r w:rsidR="0047299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ຈັນທີ ເດືອນສະຫວັນ</w:t>
      </w:r>
      <w:r w:rsidR="00472998"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ab/>
      </w:r>
      <w:r w:rsidR="00472998"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ab/>
      </w:r>
      <w:r w:rsidR="00472998"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ab/>
      </w:r>
      <w:r w:rsidR="00472998"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ງ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.</w:t>
      </w:r>
      <w:r w:rsidR="00E3511C"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="0047299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ສຸວັນທອນ ບຸບຜານຸວົງ</w:t>
      </w:r>
    </w:p>
    <w:p w:rsidR="00BD43F8" w:rsidRPr="00D25BEB" w:rsidRDefault="007643CD" w:rsidP="00E3511C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D25B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="00BD43F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ບົດກອນ</w:t>
      </w:r>
      <w:r w:rsidR="00BD43F8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BD43F8" w:rsidRPr="00D25B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D43F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ຫອມກິ່ນຈໍາປາ</w:t>
      </w:r>
      <w:r w:rsidR="00BD43F8" w:rsidRPr="00D25B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D43F8" w:rsidRPr="00D25BEB">
        <w:rPr>
          <w:rFonts w:ascii="Phetsarath OT" w:eastAsia="Times New Roman" w:hAnsi="Phetsarath OT" w:cs="Phetsarath OT"/>
          <w:sz w:val="24"/>
          <w:szCs w:val="24"/>
        </w:rPr>
        <w:t xml:space="preserve"> </w:t>
      </w:r>
      <w:r w:rsidR="00BD43F8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ມີເນື້ອໃນເວົ້າເຖິງຫຍັງ</w:t>
      </w:r>
      <w:r w:rsidR="00BD43F8" w:rsidRPr="00D25BEB">
        <w:rPr>
          <w:rFonts w:ascii="Phetsarath OT" w:eastAsia="Times New Roman" w:hAnsi="Phetsarath OT" w:cs="Phetsarath OT"/>
          <w:sz w:val="24"/>
          <w:szCs w:val="24"/>
        </w:rPr>
        <w:t>?</w:t>
      </w:r>
    </w:p>
    <w:p w:rsidR="00BD43F8" w:rsidRPr="00D25BEB" w:rsidRDefault="00BD43F8" w:rsidP="00E3511C">
      <w:pPr>
        <w:spacing w:after="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ກ. </w:t>
      </w:r>
      <w:r w:rsidR="00EA2A5F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ຄວາມຮັກຊາດຂອງຄົນລາວ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E351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E351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="00E3511C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ຂ. ຄວາມຮັກແພງຂອງຄົນລາວ </w:t>
      </w:r>
    </w:p>
    <w:p w:rsidR="0095744C" w:rsidRPr="0074078B" w:rsidRDefault="00BD43F8" w:rsidP="0074078B">
      <w:pPr>
        <w:spacing w:after="240" w:line="240" w:lineRule="auto"/>
        <w:ind w:firstLine="360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ຄ. ລັກສະນະຂອງດອກຈໍາປາ </w:t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</w:r>
      <w:r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ab/>
        <w:t xml:space="preserve">ງ. </w:t>
      </w:r>
      <w:r w:rsidR="00EA2A5F" w:rsidRPr="00D25BE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ກິ່ນຫອມຂອງດອກຈໍາປາ</w:t>
      </w:r>
    </w:p>
    <w:p w:rsidR="0095744C" w:rsidRPr="00D25BEB" w:rsidRDefault="00B27400" w:rsidP="00B27400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D25BEB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ພາກອັດຕະໄນ</w:t>
      </w:r>
    </w:p>
    <w:p w:rsidR="0011219B" w:rsidRPr="006D497D" w:rsidRDefault="0011219B" w:rsidP="0011219B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6D497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ການຢືມຄໍາມີຈັກສາເຫດ </w:t>
      </w:r>
      <w:r w:rsidRPr="006D497D">
        <w:rPr>
          <w:rFonts w:ascii="Phetsarath OT" w:eastAsia="Times New Roman" w:hAnsi="Phetsarath OT" w:cs="Phetsarath OT"/>
          <w:sz w:val="24"/>
          <w:szCs w:val="24"/>
        </w:rPr>
        <w:t xml:space="preserve">? </w:t>
      </w:r>
      <w:r w:rsidRPr="006D497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ສາເຫດໃດແດ່ </w:t>
      </w:r>
      <w:r w:rsidRPr="006D497D">
        <w:rPr>
          <w:rFonts w:ascii="Phetsarath OT" w:eastAsia="Times New Roman" w:hAnsi="Phetsarath OT" w:cs="Phetsarath OT"/>
          <w:sz w:val="24"/>
          <w:szCs w:val="24"/>
        </w:rPr>
        <w:t>?</w:t>
      </w:r>
    </w:p>
    <w:p w:rsidR="00B159A5" w:rsidRPr="0074078B" w:rsidRDefault="00130A63" w:rsidP="0074078B">
      <w:pPr>
        <w:pStyle w:val="ListParagraph"/>
        <w:numPr>
          <w:ilvl w:val="0"/>
          <w:numId w:val="11"/>
        </w:numPr>
        <w:spacing w:after="240" w:line="240" w:lineRule="auto"/>
        <w:contextualSpacing w:val="0"/>
        <w:rPr>
          <w:rFonts w:ascii="Phetsarath OT" w:eastAsia="Times New Roman" w:hAnsi="Phetsarath OT" w:cs="Phetsarath OT"/>
          <w:sz w:val="24"/>
          <w:szCs w:val="24"/>
        </w:rPr>
      </w:pPr>
      <w:r w:rsidRPr="006D497D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ປະໂຫຍກແມ່ນຫຍັງ</w:t>
      </w:r>
      <w:r w:rsidRPr="006D497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Pr="006D497D">
        <w:rPr>
          <w:rFonts w:ascii="Phetsarath OT" w:eastAsia="Times New Roman" w:hAnsi="Phetsarath OT" w:cs="Phetsarath OT"/>
          <w:sz w:val="24"/>
          <w:szCs w:val="24"/>
        </w:rPr>
        <w:t>?</w:t>
      </w:r>
      <w:r w:rsidRPr="006D497D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</w:t>
      </w:r>
      <w:r w:rsidR="00831170" w:rsidRPr="006D497D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ປະໂຫຍກໜຶ່ງຕ້ອງມີຫຍັງແດ່? </w:t>
      </w:r>
    </w:p>
    <w:p w:rsidR="00B27400" w:rsidRPr="00D25BEB" w:rsidRDefault="00B27400" w:rsidP="00B27400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D25BEB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ພາກແຕ່ງ</w:t>
      </w:r>
    </w:p>
    <w:p w:rsidR="00CF2AD0" w:rsidRPr="00CF2AD0" w:rsidRDefault="00CF2AD0" w:rsidP="00CF2AD0">
      <w:pPr>
        <w:spacing w:after="0"/>
        <w:ind w:left="360"/>
        <w:rPr>
          <w:rFonts w:ascii="Phetsarath OT" w:hAnsi="Phetsarath OT" w:cs="Phetsarath OT"/>
          <w:sz w:val="24"/>
          <w:szCs w:val="24"/>
          <w:lang w:bidi="lo-LA"/>
        </w:rPr>
      </w:pP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 xml:space="preserve">ຈົ່ງອະທິບາຍ ແລະ ພິສູດຄຳກອນທີ່ວ່າ: </w:t>
      </w:r>
    </w:p>
    <w:p w:rsidR="00CF2AD0" w:rsidRPr="00CF2AD0" w:rsidRDefault="00CF2AD0" w:rsidP="00CF2AD0">
      <w:pPr>
        <w:spacing w:after="0"/>
        <w:ind w:left="1440"/>
        <w:rPr>
          <w:rFonts w:ascii="Phetsarath OT" w:hAnsi="Phetsarath OT" w:cs="Phetsarath OT"/>
          <w:sz w:val="24"/>
          <w:szCs w:val="24"/>
          <w:lang w:bidi="lo-LA"/>
        </w:rPr>
      </w:pPr>
      <w:r w:rsidRPr="00CF2AD0">
        <w:rPr>
          <w:rFonts w:ascii="Times New Roman" w:hAnsi="Times New Roman" w:cs="Times New Roman" w:hint="cs"/>
          <w:sz w:val="24"/>
          <w:szCs w:val="24"/>
          <w:cs/>
          <w:lang w:bidi="lo-LA"/>
        </w:rPr>
        <w:t>“</w:t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>ຄາວເມື່ອຍາມໜຸ່ມນ້ອຍ</w:t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ab/>
        <w:t>ສະແຫວງຮ່ຳຮຽນໜັງສື</w:t>
      </w:r>
    </w:p>
    <w:p w:rsidR="00CF2AD0" w:rsidRPr="00CF2AD0" w:rsidRDefault="00CF2AD0" w:rsidP="00CF2AD0">
      <w:pPr>
        <w:spacing w:after="0"/>
        <w:ind w:left="1440"/>
        <w:rPr>
          <w:rFonts w:ascii="Phetsarath OT" w:hAnsi="Phetsarath OT" w:cs="Phetsarath OT"/>
          <w:sz w:val="24"/>
          <w:szCs w:val="24"/>
          <w:lang w:bidi="lo-LA"/>
        </w:rPr>
      </w:pP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>ຍາກກໍພັນພຽນອົດ</w:t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ab/>
        <w:t>ຮ່ຳຮຽນຈົນແລ້ວ</w:t>
      </w:r>
    </w:p>
    <w:p w:rsidR="00CF2AD0" w:rsidRPr="00CF2AD0" w:rsidRDefault="00CF2AD0" w:rsidP="00CF2AD0">
      <w:pPr>
        <w:spacing w:after="0"/>
        <w:ind w:left="1440"/>
        <w:rPr>
          <w:rFonts w:ascii="Phetsarath OT" w:hAnsi="Phetsarath OT" w:cs="Phetsarath OT"/>
          <w:sz w:val="24"/>
          <w:szCs w:val="24"/>
          <w:lang w:bidi="lo-LA"/>
        </w:rPr>
      </w:pP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>ໝົດຊູ່ອັນຮຽນໄດ້</w:t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ab/>
        <w:t>ຈົດຈຳຈົນວ່າຈື່</w:t>
      </w:r>
    </w:p>
    <w:p w:rsidR="0095744C" w:rsidRPr="00CA62ED" w:rsidRDefault="00CF2AD0" w:rsidP="00CA62ED">
      <w:pPr>
        <w:spacing w:after="0"/>
        <w:ind w:left="1440"/>
        <w:rPr>
          <w:rFonts w:ascii="Phetsarath OT" w:hAnsi="Phetsarath OT" w:cs="Phetsarath OT"/>
          <w:sz w:val="24"/>
          <w:szCs w:val="24"/>
          <w:lang w:bidi="lo-LA"/>
        </w:rPr>
      </w:pP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>ບັດນີ້ ນຳອອກໃຊ້</w:t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CF2AD0">
        <w:rPr>
          <w:rFonts w:ascii="Phetsarath OT" w:hAnsi="Phetsarath OT" w:cs="Phetsarath OT"/>
          <w:sz w:val="24"/>
          <w:szCs w:val="24"/>
          <w:cs/>
          <w:lang w:bidi="lo-LA"/>
        </w:rPr>
        <w:tab/>
        <w:t>ໃຫ້ມັນໄດ້ຊູ່ແນວ</w:t>
      </w:r>
      <w:r w:rsidRPr="00CF2AD0">
        <w:rPr>
          <w:rFonts w:ascii="Times New Roman" w:hAnsi="Times New Roman" w:cs="Times New Roman" w:hint="cs"/>
          <w:sz w:val="24"/>
          <w:szCs w:val="24"/>
          <w:cs/>
          <w:lang w:bidi="lo-LA"/>
        </w:rPr>
        <w:t>”</w:t>
      </w:r>
      <w:bookmarkStart w:id="0" w:name="_GoBack"/>
      <w:bookmarkEnd w:id="0"/>
    </w:p>
    <w:p w:rsidR="0095744C" w:rsidRPr="00CA4AD8" w:rsidRDefault="0095744C" w:rsidP="00216691">
      <w:pPr>
        <w:spacing w:after="0" w:line="240" w:lineRule="auto"/>
        <w:rPr>
          <w:rFonts w:ascii="Phetsarath OT" w:hAnsi="Phetsarath OT" w:cs="Phetsarath OT"/>
          <w:b/>
          <w:bCs/>
          <w:lang w:bidi="lo-LA"/>
        </w:rPr>
      </w:pPr>
    </w:p>
    <w:p w:rsidR="0095744C" w:rsidRPr="00CA4AD8" w:rsidRDefault="0095744C" w:rsidP="0095744C">
      <w:pPr>
        <w:spacing w:after="0" w:line="240" w:lineRule="auto"/>
        <w:ind w:left="5040" w:firstLine="720"/>
        <w:rPr>
          <w:rFonts w:ascii="Phetsarath OT" w:hAnsi="Phetsarath OT" w:cs="Phetsarath OT"/>
          <w:b/>
          <w:bCs/>
          <w:lang w:bidi="lo-LA"/>
        </w:rPr>
      </w:pPr>
    </w:p>
    <w:p w:rsidR="00BC2F40" w:rsidRDefault="00D72C31" w:rsidP="00D76F07">
      <w:pPr>
        <w:spacing w:after="0" w:line="240" w:lineRule="auto"/>
        <w:ind w:left="5040" w:firstLine="720"/>
        <w:rPr>
          <w:rFonts w:ascii="Phetsarath OT" w:hAnsi="Phetsarath OT" w:cs="Phetsarath OT"/>
          <w:b/>
          <w:bCs/>
          <w:i/>
          <w:iCs/>
          <w:sz w:val="21"/>
          <w:szCs w:val="24"/>
          <w:lang w:bidi="lo-LA"/>
        </w:rPr>
      </w:pPr>
      <w:r w:rsidRPr="006D497D">
        <w:rPr>
          <w:rFonts w:ascii="Phetsarath OT" w:hAnsi="Phetsarath OT" w:cs="Phetsarath OT"/>
          <w:b/>
          <w:bCs/>
          <w:i/>
          <w:iCs/>
          <w:sz w:val="21"/>
          <w:szCs w:val="24"/>
          <w:cs/>
          <w:lang w:bidi="lo-LA"/>
        </w:rPr>
        <w:t>ຄະນະກໍາມະການອອກຫົວບົດສອບເສັງ</w:t>
      </w:r>
    </w:p>
    <w:p w:rsidR="006D497D" w:rsidRDefault="006D497D" w:rsidP="00CF2AD0">
      <w:pPr>
        <w:spacing w:after="0" w:line="240" w:lineRule="auto"/>
        <w:rPr>
          <w:rFonts w:ascii="Phetsarath OT" w:hAnsi="Phetsarath OT" w:cs="Phetsarath OT"/>
          <w:b/>
          <w:bCs/>
          <w:i/>
          <w:iCs/>
          <w:sz w:val="21"/>
          <w:szCs w:val="24"/>
          <w:lang w:bidi="lo-LA"/>
        </w:rPr>
      </w:pPr>
    </w:p>
    <w:sectPr w:rsidR="006D497D" w:rsidSect="00D72C31">
      <w:footerReference w:type="default" r:id="rId9"/>
      <w:pgSz w:w="11907" w:h="16839" w:code="9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D1" w:rsidRDefault="009F47D1" w:rsidP="00881667">
      <w:pPr>
        <w:spacing w:after="0" w:line="240" w:lineRule="auto"/>
      </w:pPr>
      <w:r>
        <w:separator/>
      </w:r>
    </w:p>
  </w:endnote>
  <w:endnote w:type="continuationSeparator" w:id="0">
    <w:p w:rsidR="009F47D1" w:rsidRDefault="009F47D1" w:rsidP="0088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2873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29DA" w:rsidRDefault="00CF29DA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2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29DA" w:rsidRDefault="00CF2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D1" w:rsidRDefault="009F47D1" w:rsidP="00881667">
      <w:pPr>
        <w:spacing w:after="0" w:line="240" w:lineRule="auto"/>
      </w:pPr>
      <w:r>
        <w:separator/>
      </w:r>
    </w:p>
  </w:footnote>
  <w:footnote w:type="continuationSeparator" w:id="0">
    <w:p w:rsidR="009F47D1" w:rsidRDefault="009F47D1" w:rsidP="0088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8C9"/>
    <w:multiLevelType w:val="hybridMultilevel"/>
    <w:tmpl w:val="20E67B80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3B3E"/>
    <w:multiLevelType w:val="hybridMultilevel"/>
    <w:tmpl w:val="C8666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5E18"/>
    <w:multiLevelType w:val="hybridMultilevel"/>
    <w:tmpl w:val="60CCCB0A"/>
    <w:lvl w:ilvl="0" w:tplc="EF08AC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304C9"/>
    <w:multiLevelType w:val="hybridMultilevel"/>
    <w:tmpl w:val="7BBC4880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4CA9"/>
    <w:multiLevelType w:val="hybridMultilevel"/>
    <w:tmpl w:val="66EA82E2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5CE7"/>
    <w:multiLevelType w:val="hybridMultilevel"/>
    <w:tmpl w:val="C43CB36E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92326"/>
    <w:multiLevelType w:val="hybridMultilevel"/>
    <w:tmpl w:val="0C5A1296"/>
    <w:lvl w:ilvl="0" w:tplc="DFD473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E6CA1"/>
    <w:multiLevelType w:val="hybridMultilevel"/>
    <w:tmpl w:val="F46C743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9F09BE"/>
    <w:multiLevelType w:val="hybridMultilevel"/>
    <w:tmpl w:val="E29AEDA8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97014"/>
    <w:multiLevelType w:val="hybridMultilevel"/>
    <w:tmpl w:val="71C87B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4EFA45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D6D96"/>
    <w:multiLevelType w:val="hybridMultilevel"/>
    <w:tmpl w:val="7CFA29EA"/>
    <w:lvl w:ilvl="0" w:tplc="669E43CA">
      <w:start w:val="1"/>
      <w:numFmt w:val="bullet"/>
      <w:lvlText w:val="-"/>
      <w:lvlJc w:val="left"/>
      <w:pPr>
        <w:ind w:left="108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68130E"/>
    <w:multiLevelType w:val="hybridMultilevel"/>
    <w:tmpl w:val="13922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748A5"/>
    <w:multiLevelType w:val="hybridMultilevel"/>
    <w:tmpl w:val="C8B6AA74"/>
    <w:lvl w:ilvl="0" w:tplc="2D348E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490A20"/>
    <w:multiLevelType w:val="hybridMultilevel"/>
    <w:tmpl w:val="A13C2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B41396"/>
    <w:multiLevelType w:val="hybridMultilevel"/>
    <w:tmpl w:val="4E86E2E4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F01E2"/>
    <w:multiLevelType w:val="hybridMultilevel"/>
    <w:tmpl w:val="C59C7E8A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1C01"/>
    <w:multiLevelType w:val="hybridMultilevel"/>
    <w:tmpl w:val="F2CC18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E07935"/>
    <w:multiLevelType w:val="hybridMultilevel"/>
    <w:tmpl w:val="4174792E"/>
    <w:lvl w:ilvl="0" w:tplc="D9286FE0">
      <w:numFmt w:val="bullet"/>
      <w:lvlText w:val="-"/>
      <w:lvlJc w:val="left"/>
      <w:pPr>
        <w:ind w:left="360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987277"/>
    <w:multiLevelType w:val="hybridMultilevel"/>
    <w:tmpl w:val="0E9851E8"/>
    <w:lvl w:ilvl="0" w:tplc="58D0A6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E4414"/>
    <w:multiLevelType w:val="hybridMultilevel"/>
    <w:tmpl w:val="0AB63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35780A"/>
    <w:multiLevelType w:val="hybridMultilevel"/>
    <w:tmpl w:val="EE8CF5A4"/>
    <w:lvl w:ilvl="0" w:tplc="979A7E3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307EA"/>
    <w:multiLevelType w:val="hybridMultilevel"/>
    <w:tmpl w:val="639A6BD8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110D9"/>
    <w:multiLevelType w:val="hybridMultilevel"/>
    <w:tmpl w:val="16F2C8A2"/>
    <w:lvl w:ilvl="0" w:tplc="9D32365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66E4C"/>
    <w:multiLevelType w:val="hybridMultilevel"/>
    <w:tmpl w:val="636A55C8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6021A8"/>
    <w:multiLevelType w:val="hybridMultilevel"/>
    <w:tmpl w:val="B080A8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BB1C70"/>
    <w:multiLevelType w:val="hybridMultilevel"/>
    <w:tmpl w:val="8E20CC86"/>
    <w:lvl w:ilvl="0" w:tplc="43DCC6F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D7A40"/>
    <w:multiLevelType w:val="hybridMultilevel"/>
    <w:tmpl w:val="58D20682"/>
    <w:lvl w:ilvl="0" w:tplc="D87A559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B31FD"/>
    <w:multiLevelType w:val="hybridMultilevel"/>
    <w:tmpl w:val="CA06068A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7540D"/>
    <w:multiLevelType w:val="hybridMultilevel"/>
    <w:tmpl w:val="82EC40FC"/>
    <w:lvl w:ilvl="0" w:tplc="E6A030E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A4282"/>
    <w:multiLevelType w:val="hybridMultilevel"/>
    <w:tmpl w:val="7D2C9B4A"/>
    <w:lvl w:ilvl="0" w:tplc="FDECF54A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70924"/>
    <w:multiLevelType w:val="hybridMultilevel"/>
    <w:tmpl w:val="C6344A1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E73BF"/>
    <w:multiLevelType w:val="hybridMultilevel"/>
    <w:tmpl w:val="F8080AD2"/>
    <w:lvl w:ilvl="0" w:tplc="DA464C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F4A5D"/>
    <w:multiLevelType w:val="hybridMultilevel"/>
    <w:tmpl w:val="76A292BE"/>
    <w:lvl w:ilvl="0" w:tplc="B41AC17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E5199"/>
    <w:multiLevelType w:val="hybridMultilevel"/>
    <w:tmpl w:val="D56C0C64"/>
    <w:lvl w:ilvl="0" w:tplc="B6569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F6072"/>
    <w:multiLevelType w:val="hybridMultilevel"/>
    <w:tmpl w:val="C876E900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21F8A33E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A0025"/>
    <w:multiLevelType w:val="hybridMultilevel"/>
    <w:tmpl w:val="2CA2B504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D0F36"/>
    <w:multiLevelType w:val="hybridMultilevel"/>
    <w:tmpl w:val="F02209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6F2DD8"/>
    <w:multiLevelType w:val="hybridMultilevel"/>
    <w:tmpl w:val="DCA0A6C2"/>
    <w:lvl w:ilvl="0" w:tplc="669E43CA">
      <w:start w:val="1"/>
      <w:numFmt w:val="bullet"/>
      <w:lvlText w:val="-"/>
      <w:lvlJc w:val="left"/>
      <w:pPr>
        <w:ind w:left="72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11"/>
  </w:num>
  <w:num w:numId="5">
    <w:abstractNumId w:val="20"/>
  </w:num>
  <w:num w:numId="6">
    <w:abstractNumId w:val="4"/>
  </w:num>
  <w:num w:numId="7">
    <w:abstractNumId w:val="12"/>
  </w:num>
  <w:num w:numId="8">
    <w:abstractNumId w:val="34"/>
  </w:num>
  <w:num w:numId="9">
    <w:abstractNumId w:val="24"/>
  </w:num>
  <w:num w:numId="10">
    <w:abstractNumId w:val="16"/>
  </w:num>
  <w:num w:numId="11">
    <w:abstractNumId w:val="2"/>
  </w:num>
  <w:num w:numId="12">
    <w:abstractNumId w:val="1"/>
  </w:num>
  <w:num w:numId="13">
    <w:abstractNumId w:val="32"/>
  </w:num>
  <w:num w:numId="14">
    <w:abstractNumId w:val="36"/>
  </w:num>
  <w:num w:numId="15">
    <w:abstractNumId w:val="10"/>
  </w:num>
  <w:num w:numId="16">
    <w:abstractNumId w:val="25"/>
  </w:num>
  <w:num w:numId="17">
    <w:abstractNumId w:val="0"/>
  </w:num>
  <w:num w:numId="18">
    <w:abstractNumId w:val="8"/>
  </w:num>
  <w:num w:numId="19">
    <w:abstractNumId w:val="30"/>
  </w:num>
  <w:num w:numId="20">
    <w:abstractNumId w:val="15"/>
  </w:num>
  <w:num w:numId="21">
    <w:abstractNumId w:val="14"/>
  </w:num>
  <w:num w:numId="22">
    <w:abstractNumId w:val="37"/>
  </w:num>
  <w:num w:numId="23">
    <w:abstractNumId w:val="3"/>
  </w:num>
  <w:num w:numId="24">
    <w:abstractNumId w:val="29"/>
  </w:num>
  <w:num w:numId="25">
    <w:abstractNumId w:val="33"/>
  </w:num>
  <w:num w:numId="26">
    <w:abstractNumId w:val="18"/>
  </w:num>
  <w:num w:numId="27">
    <w:abstractNumId w:val="31"/>
  </w:num>
  <w:num w:numId="28">
    <w:abstractNumId w:val="1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</w:num>
  <w:num w:numId="32">
    <w:abstractNumId w:val="27"/>
  </w:num>
  <w:num w:numId="33">
    <w:abstractNumId w:val="22"/>
  </w:num>
  <w:num w:numId="34">
    <w:abstractNumId w:val="21"/>
  </w:num>
  <w:num w:numId="35">
    <w:abstractNumId w:val="7"/>
  </w:num>
  <w:num w:numId="36">
    <w:abstractNumId w:val="5"/>
  </w:num>
  <w:num w:numId="37">
    <w:abstractNumId w:val="35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2E"/>
    <w:rsid w:val="000162C2"/>
    <w:rsid w:val="00017562"/>
    <w:rsid w:val="0002311D"/>
    <w:rsid w:val="0002388C"/>
    <w:rsid w:val="00027D19"/>
    <w:rsid w:val="00035D3F"/>
    <w:rsid w:val="00037E94"/>
    <w:rsid w:val="000577F2"/>
    <w:rsid w:val="00057D1F"/>
    <w:rsid w:val="00096CAC"/>
    <w:rsid w:val="000A295D"/>
    <w:rsid w:val="000B7742"/>
    <w:rsid w:val="000D59AC"/>
    <w:rsid w:val="000D5F78"/>
    <w:rsid w:val="000E2762"/>
    <w:rsid w:val="0011219B"/>
    <w:rsid w:val="00130A63"/>
    <w:rsid w:val="00155994"/>
    <w:rsid w:val="001630CB"/>
    <w:rsid w:val="001721B9"/>
    <w:rsid w:val="00177648"/>
    <w:rsid w:val="001904AE"/>
    <w:rsid w:val="00191008"/>
    <w:rsid w:val="00196E96"/>
    <w:rsid w:val="001C77F4"/>
    <w:rsid w:val="001E4F3D"/>
    <w:rsid w:val="002013D4"/>
    <w:rsid w:val="00207850"/>
    <w:rsid w:val="00216691"/>
    <w:rsid w:val="00217991"/>
    <w:rsid w:val="002334A1"/>
    <w:rsid w:val="002474D9"/>
    <w:rsid w:val="0025168E"/>
    <w:rsid w:val="00290237"/>
    <w:rsid w:val="002B66BD"/>
    <w:rsid w:val="002C7889"/>
    <w:rsid w:val="002F535A"/>
    <w:rsid w:val="003117A7"/>
    <w:rsid w:val="00311FC6"/>
    <w:rsid w:val="00327C4B"/>
    <w:rsid w:val="00330C0C"/>
    <w:rsid w:val="003424EE"/>
    <w:rsid w:val="003526F3"/>
    <w:rsid w:val="0036751F"/>
    <w:rsid w:val="003761A9"/>
    <w:rsid w:val="00392B37"/>
    <w:rsid w:val="003B7A98"/>
    <w:rsid w:val="003D258F"/>
    <w:rsid w:val="003D5307"/>
    <w:rsid w:val="003E14D4"/>
    <w:rsid w:val="0041726E"/>
    <w:rsid w:val="00434040"/>
    <w:rsid w:val="00472998"/>
    <w:rsid w:val="00474A6C"/>
    <w:rsid w:val="004A2C85"/>
    <w:rsid w:val="004D2F43"/>
    <w:rsid w:val="00502674"/>
    <w:rsid w:val="005050F6"/>
    <w:rsid w:val="00526B5A"/>
    <w:rsid w:val="0053149C"/>
    <w:rsid w:val="00551414"/>
    <w:rsid w:val="00583EE3"/>
    <w:rsid w:val="005B2A27"/>
    <w:rsid w:val="005E37D0"/>
    <w:rsid w:val="006137B0"/>
    <w:rsid w:val="006279EB"/>
    <w:rsid w:val="00651D98"/>
    <w:rsid w:val="00657A62"/>
    <w:rsid w:val="00657A7E"/>
    <w:rsid w:val="006625C8"/>
    <w:rsid w:val="00674757"/>
    <w:rsid w:val="006937F2"/>
    <w:rsid w:val="006A2C52"/>
    <w:rsid w:val="006B182A"/>
    <w:rsid w:val="006D1DA8"/>
    <w:rsid w:val="006D497D"/>
    <w:rsid w:val="006F4E85"/>
    <w:rsid w:val="006F7B96"/>
    <w:rsid w:val="0071680C"/>
    <w:rsid w:val="00737724"/>
    <w:rsid w:val="0074078B"/>
    <w:rsid w:val="00744867"/>
    <w:rsid w:val="007528A6"/>
    <w:rsid w:val="007643CD"/>
    <w:rsid w:val="007B0DD0"/>
    <w:rsid w:val="007C4DA9"/>
    <w:rsid w:val="007F3BC7"/>
    <w:rsid w:val="008137A6"/>
    <w:rsid w:val="008246B0"/>
    <w:rsid w:val="00831170"/>
    <w:rsid w:val="008361D1"/>
    <w:rsid w:val="0084025E"/>
    <w:rsid w:val="00847568"/>
    <w:rsid w:val="00856DAA"/>
    <w:rsid w:val="0086590F"/>
    <w:rsid w:val="00881667"/>
    <w:rsid w:val="0089041D"/>
    <w:rsid w:val="00913C69"/>
    <w:rsid w:val="009157FC"/>
    <w:rsid w:val="00916043"/>
    <w:rsid w:val="009218FD"/>
    <w:rsid w:val="0092596F"/>
    <w:rsid w:val="0095744C"/>
    <w:rsid w:val="009627B0"/>
    <w:rsid w:val="00972863"/>
    <w:rsid w:val="009E4D63"/>
    <w:rsid w:val="009F47D1"/>
    <w:rsid w:val="00A00D5D"/>
    <w:rsid w:val="00A07F99"/>
    <w:rsid w:val="00A45FF5"/>
    <w:rsid w:val="00A5759D"/>
    <w:rsid w:val="00A6065A"/>
    <w:rsid w:val="00A71EF0"/>
    <w:rsid w:val="00A769A9"/>
    <w:rsid w:val="00A85516"/>
    <w:rsid w:val="00A87B6A"/>
    <w:rsid w:val="00A95FC6"/>
    <w:rsid w:val="00AC7831"/>
    <w:rsid w:val="00AE593B"/>
    <w:rsid w:val="00AF2B27"/>
    <w:rsid w:val="00AF2CF1"/>
    <w:rsid w:val="00AF5EEB"/>
    <w:rsid w:val="00AF7E45"/>
    <w:rsid w:val="00B07965"/>
    <w:rsid w:val="00B159A5"/>
    <w:rsid w:val="00B22F07"/>
    <w:rsid w:val="00B27400"/>
    <w:rsid w:val="00B40C47"/>
    <w:rsid w:val="00B523F8"/>
    <w:rsid w:val="00B8712E"/>
    <w:rsid w:val="00B929A2"/>
    <w:rsid w:val="00BA08BB"/>
    <w:rsid w:val="00BB6B1B"/>
    <w:rsid w:val="00BC2F40"/>
    <w:rsid w:val="00BC53F0"/>
    <w:rsid w:val="00BD43F8"/>
    <w:rsid w:val="00BE1967"/>
    <w:rsid w:val="00C131AE"/>
    <w:rsid w:val="00C213B5"/>
    <w:rsid w:val="00C216B1"/>
    <w:rsid w:val="00C22029"/>
    <w:rsid w:val="00C25818"/>
    <w:rsid w:val="00C34C8C"/>
    <w:rsid w:val="00C43AE7"/>
    <w:rsid w:val="00C667D2"/>
    <w:rsid w:val="00C94313"/>
    <w:rsid w:val="00CA4AD8"/>
    <w:rsid w:val="00CA62ED"/>
    <w:rsid w:val="00CB1A13"/>
    <w:rsid w:val="00CD6A7E"/>
    <w:rsid w:val="00CF29DA"/>
    <w:rsid w:val="00CF2AD0"/>
    <w:rsid w:val="00D0284B"/>
    <w:rsid w:val="00D1164E"/>
    <w:rsid w:val="00D128AE"/>
    <w:rsid w:val="00D13A04"/>
    <w:rsid w:val="00D25BEB"/>
    <w:rsid w:val="00D26D1C"/>
    <w:rsid w:val="00D4340F"/>
    <w:rsid w:val="00D44666"/>
    <w:rsid w:val="00D461F0"/>
    <w:rsid w:val="00D72C31"/>
    <w:rsid w:val="00D76F07"/>
    <w:rsid w:val="00D85443"/>
    <w:rsid w:val="00D91937"/>
    <w:rsid w:val="00DB46B0"/>
    <w:rsid w:val="00DC719C"/>
    <w:rsid w:val="00DD34CE"/>
    <w:rsid w:val="00DD7F9F"/>
    <w:rsid w:val="00DE3190"/>
    <w:rsid w:val="00E01289"/>
    <w:rsid w:val="00E112FD"/>
    <w:rsid w:val="00E119DD"/>
    <w:rsid w:val="00E12AE6"/>
    <w:rsid w:val="00E212E5"/>
    <w:rsid w:val="00E3511C"/>
    <w:rsid w:val="00E63FDB"/>
    <w:rsid w:val="00E976A1"/>
    <w:rsid w:val="00EA2A5F"/>
    <w:rsid w:val="00EB73FC"/>
    <w:rsid w:val="00EC4F37"/>
    <w:rsid w:val="00ED1DFC"/>
    <w:rsid w:val="00EF2482"/>
    <w:rsid w:val="00EF67A7"/>
    <w:rsid w:val="00EF7F84"/>
    <w:rsid w:val="00F507DE"/>
    <w:rsid w:val="00F52BFC"/>
    <w:rsid w:val="00F70C03"/>
    <w:rsid w:val="00F84944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E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5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67"/>
  </w:style>
  <w:style w:type="paragraph" w:styleId="Footer">
    <w:name w:val="footer"/>
    <w:basedOn w:val="Normal"/>
    <w:link w:val="FooterChar"/>
    <w:uiPriority w:val="99"/>
    <w:unhideWhenUsed/>
    <w:rsid w:val="0088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67"/>
  </w:style>
  <w:style w:type="table" w:styleId="TableGrid">
    <w:name w:val="Table Grid"/>
    <w:basedOn w:val="TableNormal"/>
    <w:uiPriority w:val="59"/>
    <w:rsid w:val="00D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2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E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5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67"/>
  </w:style>
  <w:style w:type="paragraph" w:styleId="Footer">
    <w:name w:val="footer"/>
    <w:basedOn w:val="Normal"/>
    <w:link w:val="FooterChar"/>
    <w:uiPriority w:val="99"/>
    <w:unhideWhenUsed/>
    <w:rsid w:val="0088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67"/>
  </w:style>
  <w:style w:type="table" w:styleId="TableGrid">
    <w:name w:val="Table Grid"/>
    <w:basedOn w:val="TableNormal"/>
    <w:uiPriority w:val="59"/>
    <w:rsid w:val="00D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paeng</dc:creator>
  <cp:lastModifiedBy>HP</cp:lastModifiedBy>
  <cp:revision>139</cp:revision>
  <cp:lastPrinted>2021-07-16T16:42:00Z</cp:lastPrinted>
  <dcterms:created xsi:type="dcterms:W3CDTF">2021-03-01T13:52:00Z</dcterms:created>
  <dcterms:modified xsi:type="dcterms:W3CDTF">2021-07-16T16:43:00Z</dcterms:modified>
</cp:coreProperties>
</file>