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6" w:rsidRPr="005D6CEA" w:rsidRDefault="000508E9" w:rsidP="000508E9">
      <w:pPr>
        <w:jc w:val="center"/>
        <w:rPr>
          <w:rFonts w:ascii="Phetsarath OT" w:hAnsi="Phetsarath OT" w:cs="Phetsarath OT" w:hint="cs"/>
          <w:b/>
          <w:bCs/>
          <w:sz w:val="28"/>
          <w:lang w:bidi="lo-LA"/>
        </w:rPr>
      </w:pPr>
      <w:r w:rsidRPr="005D6CEA">
        <w:rPr>
          <w:rFonts w:ascii="Phetsarath OT" w:hAnsi="Phetsarath OT" w:cs="Phetsarath OT" w:hint="cs"/>
          <w:b/>
          <w:bCs/>
          <w:sz w:val="28"/>
          <w:cs/>
          <w:lang w:bidi="lo-LA"/>
        </w:rPr>
        <w:t>ຂະໜານ​ຕອບ​ວິຊາ ຊີວະ​ສາດ   ສົກຮຽນ 2020-2021</w:t>
      </w:r>
    </w:p>
    <w:tbl>
      <w:tblPr>
        <w:tblStyle w:val="TableGrid"/>
        <w:tblW w:w="9639" w:type="dxa"/>
        <w:tblInd w:w="-34" w:type="dxa"/>
        <w:tblLook w:val="04A0"/>
      </w:tblPr>
      <w:tblGrid>
        <w:gridCol w:w="743"/>
        <w:gridCol w:w="7904"/>
        <w:gridCol w:w="992"/>
      </w:tblGrid>
      <w:tr w:rsidR="004A0655" w:rsidTr="003A1585">
        <w:tc>
          <w:tcPr>
            <w:tcW w:w="743" w:type="dxa"/>
          </w:tcPr>
          <w:p w:rsidR="004A0655" w:rsidRPr="006B3D2C" w:rsidRDefault="004A0655" w:rsidP="000508E9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6B3D2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ຂໍ້</w:t>
            </w:r>
          </w:p>
        </w:tc>
        <w:tc>
          <w:tcPr>
            <w:tcW w:w="7904" w:type="dxa"/>
          </w:tcPr>
          <w:p w:rsidR="004A0655" w:rsidRPr="006B3D2C" w:rsidRDefault="004A0655" w:rsidP="000508E9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 w:rsidRPr="006B3D2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​ເນື້ອ​ໃນ​ຄໍາ​ຕອບ</w:t>
            </w:r>
          </w:p>
        </w:tc>
        <w:tc>
          <w:tcPr>
            <w:tcW w:w="992" w:type="dxa"/>
          </w:tcPr>
          <w:p w:rsidR="004A0655" w:rsidRPr="006B3D2C" w:rsidRDefault="004A0655" w:rsidP="000508E9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 w:rsidRPr="006B3D2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ຄະ​ແນນ</w:t>
            </w:r>
          </w:p>
        </w:tc>
      </w:tr>
      <w:tr w:rsidR="004A0655" w:rsidTr="003A1585">
        <w:tc>
          <w:tcPr>
            <w:tcW w:w="743" w:type="dxa"/>
          </w:tcPr>
          <w:p w:rsidR="006011EF" w:rsidRDefault="006011EF" w:rsidP="000508E9">
            <w:pPr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6011EF" w:rsidRDefault="006011EF" w:rsidP="000508E9">
            <w:pPr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6011EF" w:rsidRDefault="006011EF" w:rsidP="000508E9">
            <w:pPr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6011EF" w:rsidRDefault="006011EF" w:rsidP="000508E9">
            <w:pPr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4A0655" w:rsidRDefault="004A0655" w:rsidP="000508E9">
            <w:pPr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ປະລະ​ໄນ</w:t>
            </w:r>
          </w:p>
        </w:tc>
        <w:tc>
          <w:tcPr>
            <w:tcW w:w="7904" w:type="dxa"/>
          </w:tcPr>
          <w:tbl>
            <w:tblPr>
              <w:tblStyle w:val="TableGrid"/>
              <w:tblpPr w:leftFromText="180" w:rightFromText="180" w:vertAnchor="page" w:horzAnchor="margin" w:tblpXSpec="center" w:tblpY="28"/>
              <w:tblOverlap w:val="never"/>
              <w:tblW w:w="0" w:type="auto"/>
              <w:tblLook w:val="04A0"/>
            </w:tblPr>
            <w:tblGrid>
              <w:gridCol w:w="421"/>
              <w:gridCol w:w="992"/>
              <w:gridCol w:w="484"/>
              <w:gridCol w:w="1076"/>
              <w:gridCol w:w="567"/>
              <w:gridCol w:w="992"/>
            </w:tblGrid>
            <w:tr w:rsidR="006011EF" w:rsidTr="006011EF">
              <w:tc>
                <w:tcPr>
                  <w:tcW w:w="421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ຂໍ້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ຄຳ</w:t>
                  </w: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​</w:t>
                  </w: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ຕອບ</w:t>
                  </w:r>
                </w:p>
              </w:tc>
              <w:tc>
                <w:tcPr>
                  <w:tcW w:w="483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ຂໍ້</w:t>
                  </w:r>
                </w:p>
              </w:tc>
              <w:tc>
                <w:tcPr>
                  <w:tcW w:w="1076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ຄຳ</w:t>
                  </w: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​</w:t>
                  </w: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ຕອບ</w:t>
                  </w:r>
                </w:p>
              </w:tc>
              <w:tc>
                <w:tcPr>
                  <w:tcW w:w="567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ຂໍ້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ຄຳ</w:t>
                  </w: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​</w:t>
                  </w: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ຕອບ</w:t>
                  </w:r>
                </w:p>
              </w:tc>
            </w:tr>
            <w:tr w:rsidR="006011EF" w:rsidTr="006011EF">
              <w:tc>
                <w:tcPr>
                  <w:tcW w:w="421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ງ</w:t>
                  </w:r>
                </w:p>
              </w:tc>
              <w:tc>
                <w:tcPr>
                  <w:tcW w:w="483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76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ກ</w:t>
                  </w:r>
                </w:p>
              </w:tc>
              <w:tc>
                <w:tcPr>
                  <w:tcW w:w="567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ຂ</w:t>
                  </w:r>
                </w:p>
              </w:tc>
            </w:tr>
            <w:tr w:rsidR="006011EF" w:rsidTr="006011EF">
              <w:tc>
                <w:tcPr>
                  <w:tcW w:w="421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ຄ</w:t>
                  </w:r>
                </w:p>
              </w:tc>
              <w:tc>
                <w:tcPr>
                  <w:tcW w:w="483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76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ງ</w:t>
                  </w:r>
                </w:p>
              </w:tc>
              <w:tc>
                <w:tcPr>
                  <w:tcW w:w="567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ຄ</w:t>
                  </w:r>
                </w:p>
              </w:tc>
            </w:tr>
            <w:tr w:rsidR="006011EF" w:rsidTr="006011EF">
              <w:tc>
                <w:tcPr>
                  <w:tcW w:w="421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ຂ</w:t>
                  </w:r>
                </w:p>
              </w:tc>
              <w:tc>
                <w:tcPr>
                  <w:tcW w:w="483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76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ງ</w:t>
                  </w:r>
                </w:p>
              </w:tc>
              <w:tc>
                <w:tcPr>
                  <w:tcW w:w="567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ກ</w:t>
                  </w:r>
                </w:p>
              </w:tc>
            </w:tr>
            <w:tr w:rsidR="006011EF" w:rsidTr="006011EF">
              <w:tc>
                <w:tcPr>
                  <w:tcW w:w="421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ຂ</w:t>
                  </w:r>
                </w:p>
              </w:tc>
              <w:tc>
                <w:tcPr>
                  <w:tcW w:w="483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76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 w:hint="cs"/>
                      <w:b/>
                      <w:bCs/>
                      <w:sz w:val="24"/>
                      <w:szCs w:val="24"/>
                      <w:cs/>
                      <w:lang w:bidi="lo-LA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ຂ</w:t>
                  </w:r>
                </w:p>
              </w:tc>
              <w:tc>
                <w:tcPr>
                  <w:tcW w:w="567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ງ</w:t>
                  </w:r>
                </w:p>
              </w:tc>
            </w:tr>
            <w:tr w:rsidR="006011EF" w:rsidTr="006011EF">
              <w:tc>
                <w:tcPr>
                  <w:tcW w:w="421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ຂ</w:t>
                  </w:r>
                </w:p>
              </w:tc>
              <w:tc>
                <w:tcPr>
                  <w:tcW w:w="483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76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ຂ</w:t>
                  </w:r>
                </w:p>
              </w:tc>
              <w:tc>
                <w:tcPr>
                  <w:tcW w:w="567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ຄ</w:t>
                  </w:r>
                </w:p>
              </w:tc>
            </w:tr>
            <w:tr w:rsidR="006011EF" w:rsidTr="006011EF">
              <w:tc>
                <w:tcPr>
                  <w:tcW w:w="421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ຄ</w:t>
                  </w:r>
                </w:p>
              </w:tc>
              <w:tc>
                <w:tcPr>
                  <w:tcW w:w="483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76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ກ</w:t>
                  </w:r>
                </w:p>
              </w:tc>
              <w:tc>
                <w:tcPr>
                  <w:tcW w:w="567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ຄ</w:t>
                  </w:r>
                </w:p>
              </w:tc>
            </w:tr>
            <w:tr w:rsidR="006011EF" w:rsidTr="006011EF">
              <w:tc>
                <w:tcPr>
                  <w:tcW w:w="421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ງ</w:t>
                  </w:r>
                </w:p>
              </w:tc>
              <w:tc>
                <w:tcPr>
                  <w:tcW w:w="483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76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ງ</w:t>
                  </w:r>
                </w:p>
              </w:tc>
              <w:tc>
                <w:tcPr>
                  <w:tcW w:w="567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ຄ</w:t>
                  </w:r>
                </w:p>
              </w:tc>
            </w:tr>
            <w:tr w:rsidR="006011EF" w:rsidTr="006011EF">
              <w:tc>
                <w:tcPr>
                  <w:tcW w:w="421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ຄ</w:t>
                  </w:r>
                </w:p>
              </w:tc>
              <w:tc>
                <w:tcPr>
                  <w:tcW w:w="483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76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ຄ</w:t>
                  </w:r>
                </w:p>
              </w:tc>
              <w:tc>
                <w:tcPr>
                  <w:tcW w:w="567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92" w:type="dxa"/>
                </w:tcPr>
                <w:p w:rsidR="006011EF" w:rsidRPr="006011EF" w:rsidRDefault="006011EF" w:rsidP="006011EF">
                  <w:pPr>
                    <w:jc w:val="center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6011EF"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  <w:cs/>
                      <w:lang w:bidi="lo-LA"/>
                    </w:rPr>
                    <w:t>ງ</w:t>
                  </w:r>
                </w:p>
              </w:tc>
            </w:tr>
          </w:tbl>
          <w:p w:rsidR="005D6CEA" w:rsidRDefault="005D6CEA" w:rsidP="000508E9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D6CEA" w:rsidRDefault="005D6CEA" w:rsidP="000508E9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92" w:type="dxa"/>
          </w:tcPr>
          <w:p w:rsidR="004A0655" w:rsidRDefault="004A0655" w:rsidP="000508E9">
            <w:pPr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6011EF" w:rsidRDefault="006011EF" w:rsidP="000508E9">
            <w:pPr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6011EF" w:rsidRDefault="006011EF" w:rsidP="000508E9">
            <w:pPr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6011EF" w:rsidRDefault="006011EF" w:rsidP="000508E9">
            <w:pPr>
              <w:jc w:val="center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  <w:p w:rsidR="006011EF" w:rsidRPr="006011EF" w:rsidRDefault="006011EF" w:rsidP="000508E9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 w:rsidRPr="006011E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6</w:t>
            </w:r>
          </w:p>
        </w:tc>
      </w:tr>
      <w:tr w:rsidR="004A0655" w:rsidTr="003A1585">
        <w:tc>
          <w:tcPr>
            <w:tcW w:w="743" w:type="dxa"/>
          </w:tcPr>
          <w:p w:rsidR="004A0655" w:rsidRPr="006011EF" w:rsidRDefault="004A0655" w:rsidP="000508E9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 w:rsidRPr="006011E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7904" w:type="dxa"/>
          </w:tcPr>
          <w:p w:rsidR="004A0655" w:rsidRPr="006011EF" w:rsidRDefault="00B7691D" w:rsidP="00705822">
            <w:pP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b/>
                <w:bCs/>
                <w:sz w:val="24"/>
                <w:szCs w:val="24"/>
                <w:cs/>
                <w:lang w:bidi="lo-LA"/>
              </w:rPr>
              <w:t>ລັກສະນະ​ເພດ ​ແມ່ນ​ບັນດາ​ລັກສະນະ ​ແລະ ຈຸດ​ພິ​ເສດ​ທາງ​ກາ​ຍະ​ວິພາກ</w:t>
            </w:r>
            <w:r w:rsidR="00260955">
              <w:rPr>
                <w:rFonts w:ascii="Saysettha OT" w:hAnsi="Saysettha OT" w:cs="Saysettha OT" w:hint="cs"/>
                <w:b/>
                <w:bCs/>
                <w:sz w:val="24"/>
                <w:szCs w:val="24"/>
                <w:cs/>
                <w:lang w:bidi="lo-LA"/>
              </w:rPr>
              <w:t xml:space="preserve"> ​ແລະ ສາລິ​ລະວິ​ທະຍາ​ທັງ​ພາຍ​ໃນ ​ແລະ ນອກ​ຂອງ​ຮ່າງກາຍ​ສິ່ງ​ທີ່​ມີ​ຊິວິດ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4A0655" w:rsidRDefault="00303F32" w:rsidP="000508E9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A9253B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0,5</w:t>
            </w:r>
          </w:p>
        </w:tc>
      </w:tr>
      <w:tr w:rsidR="004A0655" w:rsidTr="003A1585">
        <w:tc>
          <w:tcPr>
            <w:tcW w:w="743" w:type="dxa"/>
          </w:tcPr>
          <w:p w:rsidR="004A0655" w:rsidRPr="006011EF" w:rsidRDefault="004A0655" w:rsidP="000508E9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 w:rsidRPr="006011E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7904" w:type="dxa"/>
          </w:tcPr>
          <w:p w:rsidR="004A0655" w:rsidRPr="006011EF" w:rsidRDefault="00D720FA" w:rsidP="00705822">
            <w:pPr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b/>
                <w:bCs/>
                <w:sz w:val="24"/>
                <w:szCs w:val="24"/>
                <w:cs/>
                <w:lang w:bidi="lo-LA"/>
              </w:rPr>
              <w:t>ສັງກາ</w:t>
            </w:r>
            <w:r w:rsidR="00D05CCA">
              <w:rPr>
                <w:rFonts w:ascii="Saysettha OT" w:hAnsi="Saysettha OT" w:cs="Saysettha OT" w:hint="cs"/>
                <w:b/>
                <w:bCs/>
                <w:sz w:val="24"/>
                <w:szCs w:val="24"/>
                <w:cs/>
                <w:lang w:bidi="lo-LA"/>
              </w:rPr>
              <w:t>ດ</w:t>
            </w:r>
            <w:r>
              <w:rPr>
                <w:rFonts w:ascii="Saysettha OT" w:hAnsi="Saysettha OT" w:cs="Saysettha OT" w:hint="cs"/>
                <w:b/>
                <w:bCs/>
                <w:sz w:val="24"/>
                <w:szCs w:val="24"/>
                <w:cs/>
                <w:lang w:bidi="lo-LA"/>
              </w:rPr>
              <w:t>​ຊິ​ວະ​ບູຮານ​ປະກອບ​ມີ​ຍຸກ​ດ</w:t>
            </w:r>
            <w:r w:rsidR="006156D1">
              <w:rPr>
                <w:rFonts w:ascii="Saysettha OT" w:hAnsi="Saysettha OT" w:cs="Saysettha OT" w:hint="cs"/>
                <w:b/>
                <w:bCs/>
                <w:sz w:val="24"/>
                <w:szCs w:val="24"/>
                <w:cs/>
                <w:lang w:bidi="lo-LA"/>
              </w:rPr>
              <w:t xml:space="preserve">ັ່ງນື້: 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ຍຸກ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ກາມ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ບີຣ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, 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ອອກ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ໂດ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ວິກ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, 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ຊິ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ລົວ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, 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ເດ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ໂວ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ນ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, 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ຖ່ານ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ຫີນ</w:t>
            </w:r>
            <w:r w:rsidR="001731E4"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  <w:t xml:space="preserve"> ​</w:t>
            </w:r>
            <w:proofErr w:type="spellStart"/>
            <w:r w:rsidR="001731E4"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  <w:t>ແລະ</w:t>
            </w:r>
            <w:proofErr w:type="spellEnd"/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ແປກ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ມຽງ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4A0655" w:rsidRDefault="00303F32" w:rsidP="000508E9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A9253B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0,5</w:t>
            </w:r>
          </w:p>
        </w:tc>
      </w:tr>
      <w:tr w:rsidR="004A0655" w:rsidTr="003A1585">
        <w:tc>
          <w:tcPr>
            <w:tcW w:w="743" w:type="dxa"/>
          </w:tcPr>
          <w:p w:rsidR="004A0655" w:rsidRPr="006011EF" w:rsidRDefault="004A0655" w:rsidP="000508E9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 w:rsidRPr="006011E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7904" w:type="dxa"/>
          </w:tcPr>
          <w:p w:rsidR="004A0655" w:rsidRPr="006011EF" w:rsidRDefault="00812DA5" w:rsidP="00705822">
            <w:pP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b/>
                <w:bCs/>
                <w:sz w:val="24"/>
                <w:szCs w:val="24"/>
                <w:cs/>
                <w:lang w:bidi="lo-LA"/>
              </w:rPr>
              <w:t>ອີງ​ຕາມ​ລັກສະນະ​ຂອງ​ເສັ້ນ​ຜົມ</w:t>
            </w:r>
            <w:r w:rsidR="000F04C3">
              <w:rPr>
                <w:rFonts w:ascii="Saysettha OT" w:hAnsi="Saysettha OT" w:cs="Saysettha OT" w:hint="cs"/>
                <w:b/>
                <w:bCs/>
                <w:sz w:val="24"/>
                <w:szCs w:val="24"/>
                <w:cs/>
                <w:lang w:bidi="lo-LA"/>
              </w:rPr>
              <w:t>​ເພີ່ນ​ແບ່ງມະນຸດ​ປະຈຸ​ບັນ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ອອກ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ເປັນ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ເຜົ່າ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ພັນ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ນິ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ໂກ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, 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ຢູ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ໂຣບ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, 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ມົງ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ໂກນ</w:t>
            </w:r>
            <w:r w:rsidR="001731E4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​</w:t>
            </w:r>
            <w:proofErr w:type="spellStart"/>
            <w:r w:rsidR="001731E4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ແລ</w:t>
            </w:r>
            <w:proofErr w:type="spellEnd"/>
            <w:r w:rsidR="001731E4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​ະ 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ອອສ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ເຕ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ເລຍ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4A0655" w:rsidRDefault="00303F32" w:rsidP="000508E9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A9253B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0,5</w:t>
            </w:r>
          </w:p>
        </w:tc>
      </w:tr>
      <w:tr w:rsidR="004A0655" w:rsidTr="003A1585">
        <w:tc>
          <w:tcPr>
            <w:tcW w:w="743" w:type="dxa"/>
          </w:tcPr>
          <w:p w:rsidR="004A0655" w:rsidRPr="006011EF" w:rsidRDefault="004A0655" w:rsidP="000508E9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 w:rsidRPr="006011E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7904" w:type="dxa"/>
          </w:tcPr>
          <w:p w:rsidR="004A0655" w:rsidRPr="006011EF" w:rsidRDefault="00F64F90" w:rsidP="00705822">
            <w:pP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b/>
                <w:bCs/>
                <w:sz w:val="24"/>
                <w:szCs w:val="24"/>
                <w:cs/>
                <w:lang w:bidi="lo-LA"/>
              </w:rPr>
              <w:t>ກົກ​ເຄົ້າ​ຂອງ​ຄົນ​ມາ​ຈາກ​ສັດ​ແມ່ນ​ອີງ​ຕາມ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ຫລັກ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>
              <w:rPr>
                <w:rFonts w:ascii="Saysettha OT" w:hAnsi="Saysettha OT" w:cs="Saysettha OT" w:hint="cs"/>
                <w:b/>
                <w:bCs/>
                <w:sz w:val="24"/>
                <w:szCs w:val="24"/>
                <w:cs/>
                <w:lang w:bidi="lo-LA"/>
              </w:rPr>
              <w:t>ພິຍານ​ຈາກ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ກາ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ຍະ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ວິພາກ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ປຽບທຽບ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1731E4">
              <w:rPr>
                <w:rFonts w:ascii="Saysettha OT" w:hAnsi="Saysettha OT" w:cs="Saysettha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ແລະ</w:t>
            </w:r>
            <w:r w:rsidR="001731E4">
              <w:rPr>
                <w:rFonts w:ascii="Saysettha OT" w:hAnsi="Saysettha OT" w:cs="Saysettha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ວິວັດທະນາ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ຂອງ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ໜໍ່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ລູກ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4A0655" w:rsidRDefault="00303F32" w:rsidP="000508E9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A9253B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0,5</w:t>
            </w:r>
          </w:p>
        </w:tc>
      </w:tr>
      <w:tr w:rsidR="004A0655" w:rsidTr="003A1585">
        <w:trPr>
          <w:trHeight w:val="245"/>
        </w:trPr>
        <w:tc>
          <w:tcPr>
            <w:tcW w:w="743" w:type="dxa"/>
            <w:tcBorders>
              <w:bottom w:val="single" w:sz="4" w:space="0" w:color="auto"/>
            </w:tcBorders>
          </w:tcPr>
          <w:p w:rsidR="004A0655" w:rsidRPr="006011EF" w:rsidRDefault="001C3292" w:rsidP="000508E9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:rsidR="004A0655" w:rsidRPr="006011EF" w:rsidRDefault="00BB77A0" w:rsidP="00705822">
            <w:pP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</w:pPr>
            <w:proofErr w:type="spellStart"/>
            <w:r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ສາຍ</w:t>
            </w:r>
            <w:proofErr w:type="spellEnd"/>
            <w:r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proofErr w:type="spellStart"/>
            <w:r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ທີ</w:t>
            </w:r>
            <w:proofErr w:type="spellEnd"/>
            <w:r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proofErr w:type="spellStart"/>
            <w:r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ສອງ</w:t>
            </w:r>
            <w:proofErr w:type="spellEnd"/>
            <w:r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proofErr w:type="spellStart"/>
            <w:r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ຂອງ</w:t>
            </w:r>
            <w:proofErr w:type="spellEnd"/>
            <w:r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proofErr w:type="spellStart"/>
            <w:r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ໂມ</w:t>
            </w:r>
            <w:proofErr w:type="spellEnd"/>
            <w:r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proofErr w:type="spellStart"/>
            <w:r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ເລ</w:t>
            </w:r>
            <w:proofErr w:type="spellEnd"/>
            <w:r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proofErr w:type="spellStart"/>
            <w:r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ກຸນ</w:t>
            </w:r>
            <w:proofErr w:type="spellEnd"/>
            <w:r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​ DNA </w:t>
            </w:r>
            <w:proofErr w:type="spellStart"/>
            <w:r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ແມ່ນ</w:t>
            </w:r>
            <w:proofErr w:type="spellEnd"/>
            <w:r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</w:t>
            </w:r>
            <w:r w:rsidR="0070582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GCT AAT CCA              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655" w:rsidRDefault="00303F32" w:rsidP="000508E9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A9253B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0,5</w:t>
            </w:r>
          </w:p>
        </w:tc>
      </w:tr>
      <w:tr w:rsidR="004A0655" w:rsidTr="003A1585">
        <w:trPr>
          <w:trHeight w:val="21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4A0655" w:rsidRPr="006011EF" w:rsidRDefault="001C3292" w:rsidP="000508E9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6</w:t>
            </w: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4A0655" w:rsidRPr="006011EF" w:rsidRDefault="00705822" w:rsidP="00705822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ເລືອດ</w:t>
            </w:r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ຂອງ</w:t>
            </w:r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ຄົນ</w:t>
            </w:r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ມີ</w:t>
            </w:r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4</w:t>
            </w:r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ໝວດ</w:t>
            </w:r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ຄື</w:t>
            </w:r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: A,B,AB ​</w:t>
            </w:r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ແລະ</w:t>
            </w:r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O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0655" w:rsidRDefault="00303F32" w:rsidP="000508E9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A9253B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0,5</w:t>
            </w:r>
          </w:p>
        </w:tc>
      </w:tr>
      <w:tr w:rsidR="005D6CEA" w:rsidTr="003A1585">
        <w:trPr>
          <w:trHeight w:val="148"/>
        </w:trPr>
        <w:tc>
          <w:tcPr>
            <w:tcW w:w="743" w:type="dxa"/>
            <w:tcBorders>
              <w:top w:val="single" w:sz="4" w:space="0" w:color="auto"/>
            </w:tcBorders>
          </w:tcPr>
          <w:p w:rsidR="006B3D2C" w:rsidRDefault="006B3D2C" w:rsidP="000508E9">
            <w:pPr>
              <w:jc w:val="center"/>
              <w:rPr>
                <w:rFonts w:ascii="Phetsarath OT" w:hAnsi="Phetsarath OT" w:cs="Phetsarath OT" w:hint="cs"/>
                <w:b/>
                <w:bCs/>
                <w:sz w:val="24"/>
                <w:szCs w:val="24"/>
                <w:lang w:bidi="lo-LA"/>
              </w:rPr>
            </w:pPr>
          </w:p>
          <w:p w:rsidR="005D6CEA" w:rsidRPr="006011EF" w:rsidRDefault="001C3292" w:rsidP="000508E9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7</w:t>
            </w:r>
          </w:p>
        </w:tc>
        <w:tc>
          <w:tcPr>
            <w:tcW w:w="7904" w:type="dxa"/>
            <w:tcBorders>
              <w:top w:val="single" w:sz="4" w:space="0" w:color="auto"/>
            </w:tcBorders>
          </w:tcPr>
          <w:p w:rsidR="006C3784" w:rsidRPr="006011EF" w:rsidRDefault="006C3784" w:rsidP="006C3784">
            <w:pPr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</w:t>
            </w:r>
            <w:r w:rsidR="00303F32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         </w:t>
            </w:r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P =   ( </w:t>
            </w:r>
            <w:proofErr w:type="spellStart"/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AaBB</w:t>
            </w:r>
            <w:proofErr w:type="spellEnd"/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)     X     ( </w:t>
            </w:r>
            <w:proofErr w:type="spellStart"/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AABb</w:t>
            </w:r>
            <w:proofErr w:type="spellEnd"/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)  </w:t>
            </w:r>
          </w:p>
          <w:p w:rsidR="00AD1734" w:rsidRDefault="00D4206A" w:rsidP="00AD1734">
            <w:pPr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  <w:r w:rsidRPr="006011EF">
              <w:rPr>
                <w:b/>
                <w:bCs/>
                <w:noProof/>
              </w:rPr>
              <w:pict>
                <v:group id="_x0000_s1030" style="position:absolute;margin-left:88.55pt;margin-top:5.3pt;width:209.2pt;height:31.3pt;z-index:251664384" coordorigin="3179,8844" coordsize="4184,626">
                  <v:oval id="_x0000_s1026" style="position:absolute;left:3179;top:8844;width:828;height:612">
                    <v:textbox style="mso-next-textbox:#_x0000_s1026">
                      <w:txbxContent>
                        <w:p w:rsidR="006C3784" w:rsidRPr="001C3339" w:rsidRDefault="006C3784" w:rsidP="00303F32">
                          <w:pPr>
                            <w:jc w:val="center"/>
                            <w:rPr>
                              <w:rFonts w:ascii="Saysettha OT" w:hAnsi="Saysettha OT" w:cs="Saysettha OT"/>
                              <w:sz w:val="24"/>
                              <w:szCs w:val="24"/>
                            </w:rPr>
                          </w:pPr>
                          <w:r w:rsidRPr="001C3339">
                            <w:rPr>
                              <w:rFonts w:ascii="Saysettha OT" w:hAnsi="Saysettha OT" w:cs="Saysettha OT"/>
                              <w:sz w:val="24"/>
                              <w:szCs w:val="24"/>
                            </w:rPr>
                            <w:t>AB</w:t>
                          </w:r>
                        </w:p>
                      </w:txbxContent>
                    </v:textbox>
                  </v:oval>
                  <v:oval id="_x0000_s1027" style="position:absolute;left:5502;top:8858;width:828;height:612">
                    <v:textbox style="mso-next-textbox:#_x0000_s1027">
                      <w:txbxContent>
                        <w:p w:rsidR="006C3784" w:rsidRPr="001C3339" w:rsidRDefault="006C3784" w:rsidP="00303F32">
                          <w:pPr>
                            <w:jc w:val="center"/>
                            <w:rPr>
                              <w:rFonts w:ascii="Saysettha OT" w:hAnsi="Saysettha OT" w:cs="Saysettha OT"/>
                              <w:sz w:val="24"/>
                              <w:szCs w:val="24"/>
                            </w:rPr>
                          </w:pPr>
                          <w:r w:rsidRPr="001C3339">
                            <w:rPr>
                              <w:rFonts w:ascii="Saysettha OT" w:hAnsi="Saysettha OT" w:cs="Saysettha OT"/>
                              <w:sz w:val="24"/>
                              <w:szCs w:val="24"/>
                            </w:rPr>
                            <w:t>AB</w:t>
                          </w:r>
                        </w:p>
                      </w:txbxContent>
                    </v:textbox>
                  </v:oval>
                  <v:oval id="_x0000_s1028" style="position:absolute;left:6480;top:8844;width:883;height:612">
                    <v:textbox style="mso-next-textbox:#_x0000_s1028">
                      <w:txbxContent>
                        <w:p w:rsidR="006C3784" w:rsidRPr="001C3339" w:rsidRDefault="006C3784" w:rsidP="00303F32">
                          <w:pPr>
                            <w:jc w:val="center"/>
                            <w:rPr>
                              <w:rFonts w:ascii="Saysettha OT" w:hAnsi="Saysettha OT" w:cs="Saysettha O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Saysettha OT" w:hAnsi="Saysettha OT" w:cs="Saysettha OT"/>
                              <w:sz w:val="24"/>
                              <w:szCs w:val="24"/>
                            </w:rPr>
                            <w:t>Ab</w:t>
                          </w:r>
                          <w:proofErr w:type="spellEnd"/>
                        </w:p>
                      </w:txbxContent>
                    </v:textbox>
                  </v:oval>
                  <v:oval id="_x0000_s1029" style="position:absolute;left:4112;top:8858;width:828;height:598">
                    <v:textbox style="mso-next-textbox:#_x0000_s1029">
                      <w:txbxContent>
                        <w:p w:rsidR="006C3784" w:rsidRPr="001C3339" w:rsidRDefault="006C3784" w:rsidP="00303F32">
                          <w:pPr>
                            <w:jc w:val="center"/>
                            <w:rPr>
                              <w:rFonts w:ascii="Saysettha OT" w:hAnsi="Saysettha OT" w:cs="Saysettha OT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Saysettha OT" w:hAnsi="Saysettha OT" w:cs="Saysettha OT"/>
                              <w:sz w:val="24"/>
                              <w:szCs w:val="24"/>
                            </w:rPr>
                            <w:t>a</w:t>
                          </w:r>
                          <w:r w:rsidRPr="001C3339">
                            <w:rPr>
                              <w:rFonts w:ascii="Saysettha OT" w:hAnsi="Saysettha OT" w:cs="Saysettha OT"/>
                              <w:sz w:val="24"/>
                              <w:szCs w:val="24"/>
                            </w:rPr>
                            <w:t>B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oval>
                </v:group>
              </w:pict>
            </w:r>
            <w:r w:rsidR="00AD1734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ຈຸ</w:t>
            </w:r>
            <w:r w:rsidR="00AD1734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​</w:t>
            </w:r>
            <w:r w:rsidR="00AD1734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ລັງສ</w:t>
            </w:r>
            <w:r w:rsidR="00AD1734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/</w:t>
            </w:r>
            <w:r w:rsidR="00AD1734" w:rsidRPr="006011EF">
              <w:rPr>
                <w:rFonts w:ascii="Saysettha OT" w:hAnsi="Saysettha OT" w:cs="Saysettha OT"/>
                <w:b/>
                <w:bCs/>
                <w:sz w:val="24"/>
                <w:szCs w:val="24"/>
                <w:cs/>
                <w:lang w:bidi="lo-LA"/>
              </w:rPr>
              <w:t>ພ</w:t>
            </w:r>
            <w:r w:rsidR="00AD1734"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 </w:t>
            </w:r>
          </w:p>
          <w:p w:rsidR="001A48B6" w:rsidRPr="006011EF" w:rsidRDefault="001A48B6" w:rsidP="006C3784">
            <w:pPr>
              <w:rPr>
                <w:rFonts w:ascii="Saysettha OT" w:hAnsi="Saysettha OT" w:cs="Saysettha OT"/>
                <w:b/>
                <w:bCs/>
                <w:sz w:val="24"/>
                <w:szCs w:val="24"/>
                <w:lang w:bidi="lo-LA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0"/>
              <w:tblOverlap w:val="never"/>
              <w:tblW w:w="0" w:type="auto"/>
              <w:tblLook w:val="04A0"/>
            </w:tblPr>
            <w:tblGrid>
              <w:gridCol w:w="704"/>
              <w:gridCol w:w="1519"/>
              <w:gridCol w:w="1418"/>
            </w:tblGrid>
            <w:tr w:rsidR="00EB0F2C" w:rsidTr="00DB20C5">
              <w:tc>
                <w:tcPr>
                  <w:tcW w:w="704" w:type="dxa"/>
                </w:tcPr>
                <w:p w:rsidR="00DB20C5" w:rsidRPr="00AD1734" w:rsidRDefault="00DB20C5" w:rsidP="00DB20C5">
                  <w:pPr>
                    <w:pStyle w:val="ListParagraph"/>
                    <w:ind w:left="0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AD1734">
                    <w:rPr>
                      <w:rFonts w:ascii="Saysettha OT" w:hAnsi="Saysettha OT" w:cs="Saysettha OT"/>
                      <w:b/>
                      <w:bCs/>
                      <w:noProof/>
                      <w:sz w:val="24"/>
                      <w:szCs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3" type="#_x0000_t32" style="position:absolute;margin-left:-5.45pt;margin-top:.35pt;width:34.1pt;height:29.55pt;z-index:251658240" o:connectortype="straight"/>
                    </w:pict>
                  </w:r>
                  <w:r w:rsidR="00AD1734" w:rsidRPr="00AD1734">
                    <w:rPr>
                      <w:rFonts w:ascii="PMingLiU" w:eastAsia="PMingLiU" w:hAnsi="PMingLiU" w:cs="Saysettha OT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Pr="00AD1734">
                    <w:rPr>
                      <w:rFonts w:ascii="PMingLiU" w:eastAsia="PMingLiU" w:hAnsi="PMingLiU" w:cs="Saysettha OT" w:hint="eastAsia"/>
                      <w:b/>
                      <w:bCs/>
                      <w:sz w:val="24"/>
                      <w:szCs w:val="24"/>
                    </w:rPr>
                    <w:t>♂</w:t>
                  </w:r>
                </w:p>
                <w:p w:rsidR="00EB0F2C" w:rsidRPr="00AD1734" w:rsidRDefault="00DB20C5" w:rsidP="00DB20C5">
                  <w:pPr>
                    <w:pStyle w:val="ListParagraph"/>
                    <w:ind w:left="0"/>
                    <w:rPr>
                      <w:rFonts w:ascii="Saysettha OT" w:hAnsi="Saysettha OT" w:cs="Saysettha OT"/>
                      <w:b/>
                      <w:bCs/>
                      <w:sz w:val="24"/>
                      <w:szCs w:val="24"/>
                    </w:rPr>
                  </w:pPr>
                  <w:r w:rsidRPr="00AD1734">
                    <w:rPr>
                      <w:rFonts w:ascii="PMingLiU" w:eastAsia="PMingLiU" w:hAnsi="PMingLiU" w:cs="Saysettha OT" w:hint="eastAsia"/>
                      <w:b/>
                      <w:bCs/>
                      <w:sz w:val="24"/>
                      <w:szCs w:val="24"/>
                    </w:rPr>
                    <w:t>♀</w:t>
                  </w:r>
                </w:p>
              </w:tc>
              <w:tc>
                <w:tcPr>
                  <w:tcW w:w="1519" w:type="dxa"/>
                </w:tcPr>
                <w:p w:rsidR="00EB0F2C" w:rsidRDefault="00EB0F2C" w:rsidP="001E7EB0">
                  <w:pPr>
                    <w:pStyle w:val="ListParagraph"/>
                    <w:ind w:left="0"/>
                    <w:rPr>
                      <w:rFonts w:ascii="Saysettha OT" w:hAnsi="Saysettha OT" w:cs="Saysettha OT"/>
                      <w:sz w:val="24"/>
                      <w:szCs w:val="24"/>
                    </w:rPr>
                  </w:pPr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>AB</w:t>
                  </w:r>
                </w:p>
              </w:tc>
              <w:tc>
                <w:tcPr>
                  <w:tcW w:w="1418" w:type="dxa"/>
                </w:tcPr>
                <w:p w:rsidR="00EB0F2C" w:rsidRDefault="00EB0F2C" w:rsidP="001E7EB0">
                  <w:pPr>
                    <w:pStyle w:val="ListParagraph"/>
                    <w:ind w:left="0"/>
                    <w:rPr>
                      <w:rFonts w:ascii="Saysettha OT" w:hAnsi="Saysettha OT" w:cs="Saysettha O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>aB</w:t>
                  </w:r>
                  <w:proofErr w:type="spellEnd"/>
                </w:p>
              </w:tc>
            </w:tr>
            <w:tr w:rsidR="00EB0F2C" w:rsidTr="00DB20C5">
              <w:tc>
                <w:tcPr>
                  <w:tcW w:w="704" w:type="dxa"/>
                </w:tcPr>
                <w:p w:rsidR="00EB0F2C" w:rsidRDefault="00EB0F2C" w:rsidP="001E7EB0">
                  <w:pPr>
                    <w:pStyle w:val="ListParagraph"/>
                    <w:ind w:left="0"/>
                    <w:rPr>
                      <w:rFonts w:ascii="Saysettha OT" w:hAnsi="Saysettha OT" w:cs="Saysettha OT"/>
                      <w:sz w:val="24"/>
                      <w:szCs w:val="24"/>
                    </w:rPr>
                  </w:pPr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 xml:space="preserve">  AB</w:t>
                  </w:r>
                </w:p>
              </w:tc>
              <w:tc>
                <w:tcPr>
                  <w:tcW w:w="1519" w:type="dxa"/>
                </w:tcPr>
                <w:p w:rsidR="00EB0F2C" w:rsidRDefault="00EB0F2C" w:rsidP="001E7EB0">
                  <w:pPr>
                    <w:pStyle w:val="ListParagraph"/>
                    <w:ind w:left="0"/>
                    <w:rPr>
                      <w:rFonts w:ascii="Saysettha OT" w:hAnsi="Saysettha OT" w:cs="Saysettha OT"/>
                      <w:sz w:val="24"/>
                      <w:szCs w:val="24"/>
                    </w:rPr>
                  </w:pPr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>(AABB)</w:t>
                  </w:r>
                </w:p>
                <w:p w:rsidR="00EB0F2C" w:rsidRDefault="00EB0F2C" w:rsidP="001E7EB0">
                  <w:pPr>
                    <w:pStyle w:val="ListParagraph"/>
                    <w:ind w:left="0"/>
                    <w:rPr>
                      <w:rFonts w:ascii="Saysettha OT" w:hAnsi="Saysettha OT" w:cs="Saysettha OT"/>
                      <w:sz w:val="24"/>
                      <w:szCs w:val="24"/>
                    </w:rPr>
                  </w:pPr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>[ AB]</w:t>
                  </w:r>
                </w:p>
              </w:tc>
              <w:tc>
                <w:tcPr>
                  <w:tcW w:w="1418" w:type="dxa"/>
                </w:tcPr>
                <w:p w:rsidR="00EB0F2C" w:rsidRDefault="00EB0F2C" w:rsidP="001E7EB0">
                  <w:pPr>
                    <w:pStyle w:val="ListParagraph"/>
                    <w:ind w:left="0"/>
                    <w:rPr>
                      <w:rFonts w:ascii="Saysettha OT" w:hAnsi="Saysettha OT" w:cs="Saysettha OT"/>
                      <w:sz w:val="24"/>
                      <w:szCs w:val="24"/>
                    </w:rPr>
                  </w:pPr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>AaBB</w:t>
                  </w:r>
                  <w:proofErr w:type="spellEnd"/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>)</w:t>
                  </w:r>
                </w:p>
                <w:p w:rsidR="00EB0F2C" w:rsidRDefault="00EB0F2C" w:rsidP="001E7EB0">
                  <w:pPr>
                    <w:pStyle w:val="ListParagraph"/>
                    <w:ind w:left="0"/>
                    <w:rPr>
                      <w:rFonts w:ascii="Saysettha OT" w:hAnsi="Saysettha OT" w:cs="Saysettha OT"/>
                      <w:sz w:val="24"/>
                      <w:szCs w:val="24"/>
                    </w:rPr>
                  </w:pPr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>[AB]</w:t>
                  </w:r>
                </w:p>
              </w:tc>
            </w:tr>
            <w:tr w:rsidR="00EB0F2C" w:rsidTr="00DB20C5">
              <w:tc>
                <w:tcPr>
                  <w:tcW w:w="704" w:type="dxa"/>
                </w:tcPr>
                <w:p w:rsidR="00EB0F2C" w:rsidRDefault="00EB0F2C" w:rsidP="001E7EB0">
                  <w:pPr>
                    <w:pStyle w:val="ListParagraph"/>
                    <w:ind w:left="0"/>
                    <w:rPr>
                      <w:rFonts w:ascii="Saysettha OT" w:hAnsi="Saysettha OT" w:cs="Saysettha O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>Ab</w:t>
                  </w:r>
                  <w:proofErr w:type="spellEnd"/>
                </w:p>
              </w:tc>
              <w:tc>
                <w:tcPr>
                  <w:tcW w:w="1519" w:type="dxa"/>
                </w:tcPr>
                <w:p w:rsidR="00EB0F2C" w:rsidRDefault="00EB0F2C" w:rsidP="001E7EB0">
                  <w:pPr>
                    <w:pStyle w:val="ListParagraph"/>
                    <w:ind w:left="0"/>
                    <w:rPr>
                      <w:rFonts w:ascii="Saysettha OT" w:hAnsi="Saysettha OT" w:cs="Saysettha OT"/>
                      <w:sz w:val="24"/>
                      <w:szCs w:val="24"/>
                    </w:rPr>
                  </w:pPr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>AABb</w:t>
                  </w:r>
                  <w:proofErr w:type="spellEnd"/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>)</w:t>
                  </w:r>
                </w:p>
                <w:p w:rsidR="00EB0F2C" w:rsidRDefault="00EB0F2C" w:rsidP="001E7EB0">
                  <w:pPr>
                    <w:pStyle w:val="ListParagraph"/>
                    <w:ind w:left="0"/>
                    <w:rPr>
                      <w:rFonts w:ascii="Saysettha OT" w:hAnsi="Saysettha OT" w:cs="Saysettha OT"/>
                      <w:sz w:val="24"/>
                      <w:szCs w:val="24"/>
                    </w:rPr>
                  </w:pPr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>[AB]</w:t>
                  </w:r>
                </w:p>
              </w:tc>
              <w:tc>
                <w:tcPr>
                  <w:tcW w:w="1418" w:type="dxa"/>
                </w:tcPr>
                <w:p w:rsidR="00EB0F2C" w:rsidRDefault="00EB0F2C" w:rsidP="001E7EB0">
                  <w:pPr>
                    <w:pStyle w:val="ListParagraph"/>
                    <w:ind w:left="0"/>
                    <w:rPr>
                      <w:rFonts w:ascii="Saysettha OT" w:hAnsi="Saysettha OT" w:cs="Saysettha OT"/>
                      <w:sz w:val="24"/>
                      <w:szCs w:val="24"/>
                    </w:rPr>
                  </w:pPr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>AaBb</w:t>
                  </w:r>
                  <w:proofErr w:type="spellEnd"/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>)</w:t>
                  </w:r>
                </w:p>
                <w:p w:rsidR="00EB0F2C" w:rsidRDefault="00EB0F2C" w:rsidP="001E7EB0">
                  <w:pPr>
                    <w:pStyle w:val="ListParagraph"/>
                    <w:ind w:left="0"/>
                    <w:rPr>
                      <w:rFonts w:ascii="Saysettha OT" w:hAnsi="Saysettha OT" w:cs="Saysettha OT"/>
                      <w:sz w:val="24"/>
                      <w:szCs w:val="24"/>
                    </w:rPr>
                  </w:pPr>
                  <w:r>
                    <w:rPr>
                      <w:rFonts w:ascii="Saysettha OT" w:hAnsi="Saysettha OT" w:cs="Saysettha OT"/>
                      <w:sz w:val="24"/>
                      <w:szCs w:val="24"/>
                    </w:rPr>
                    <w:t>[AB]</w:t>
                  </w:r>
                </w:p>
              </w:tc>
            </w:tr>
          </w:tbl>
          <w:p w:rsidR="00D05CCA" w:rsidRPr="002374B9" w:rsidRDefault="00D05CCA" w:rsidP="00D05CCA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2374B9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ແບບ</w:t>
            </w:r>
            <w:r w:rsidRPr="002374B9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2374B9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ຢິນ</w:t>
            </w:r>
            <w:r w:rsidRPr="002374B9">
              <w:rPr>
                <w:rFonts w:ascii="Saysettha OT" w:hAnsi="Saysettha OT" w:cs="Saysettha OT"/>
                <w:sz w:val="24"/>
                <w:szCs w:val="24"/>
              </w:rPr>
              <w:t xml:space="preserve">F1 : </w:t>
            </w:r>
          </w:p>
          <w:p w:rsidR="00D05CCA" w:rsidRDefault="00D05CCA" w:rsidP="006C3784">
            <w:pPr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</w:p>
          <w:p w:rsidR="00D05CCA" w:rsidRDefault="00D05CCA" w:rsidP="006C3784">
            <w:pPr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</w:p>
          <w:p w:rsidR="006C3784" w:rsidRDefault="006C3784" w:rsidP="006C3784">
            <w:pPr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  <w:r w:rsidRPr="006011EF">
              <w:rPr>
                <w:rFonts w:ascii="Saysettha OT" w:hAnsi="Saysettha OT" w:cs="Saysettha OT"/>
                <w:b/>
                <w:bCs/>
                <w:sz w:val="24"/>
                <w:szCs w:val="24"/>
              </w:rPr>
              <w:t xml:space="preserve"> </w:t>
            </w:r>
          </w:p>
          <w:p w:rsidR="00FE7377" w:rsidRDefault="00FE7377" w:rsidP="006C3784">
            <w:pPr>
              <w:rPr>
                <w:rFonts w:ascii="Saysettha OT" w:hAnsi="Saysettha OT" w:cs="Saysettha OT" w:hint="cs"/>
                <w:sz w:val="24"/>
                <w:szCs w:val="24"/>
                <w:lang w:bidi="lo-LA"/>
              </w:rPr>
            </w:pPr>
          </w:p>
          <w:p w:rsidR="003A1585" w:rsidRDefault="003A1585" w:rsidP="006C3784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</w:p>
          <w:p w:rsidR="00EB0F2C" w:rsidRDefault="00EB0F2C" w:rsidP="003A1585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ອັດຕາ</w:t>
            </w:r>
            <w:r>
              <w:rPr>
                <w:rFonts w:ascii="Saysettha OT" w:hAnsi="Saysettha OT" w:cs="Saysettha OT"/>
                <w:sz w:val="24"/>
                <w:szCs w:val="24"/>
              </w:rPr>
              <w:t>​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ສ່ວນ</w:t>
            </w:r>
            <w:r>
              <w:rPr>
                <w:rFonts w:ascii="Saysettha OT" w:hAnsi="Saysettha OT" w:cs="Saysettha OT"/>
                <w:sz w:val="24"/>
                <w:szCs w:val="24"/>
              </w:rPr>
              <w:t>​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ແບບ</w:t>
            </w:r>
            <w:r>
              <w:rPr>
                <w:rFonts w:ascii="Saysettha OT" w:hAnsi="Saysettha OT" w:cs="Saysettha OT"/>
                <w:sz w:val="24"/>
                <w:szCs w:val="24"/>
              </w:rPr>
              <w:t>​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ຢິນມີ</w:t>
            </w:r>
            <w:r>
              <w:rPr>
                <w:rFonts w:ascii="Saysettha OT" w:hAnsi="Saysettha OT" w:cs="Saysettha OT"/>
                <w:sz w:val="24"/>
                <w:szCs w:val="24"/>
              </w:rPr>
              <w:t>​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ຄື</w:t>
            </w:r>
            <w:r>
              <w:rPr>
                <w:rFonts w:ascii="Saysettha OT" w:hAnsi="Saysettha OT" w:cs="Saysettha OT"/>
                <w:sz w:val="24"/>
                <w:szCs w:val="24"/>
              </w:rPr>
              <w:t>: 1/4(AABB)  1/4(</w:t>
            </w:r>
            <w:proofErr w:type="spellStart"/>
            <w:r>
              <w:rPr>
                <w:rFonts w:ascii="Saysettha OT" w:hAnsi="Saysettha OT" w:cs="Saysettha OT"/>
                <w:sz w:val="24"/>
                <w:szCs w:val="24"/>
              </w:rPr>
              <w:t>AaBB</w:t>
            </w:r>
            <w:proofErr w:type="spellEnd"/>
            <w:r>
              <w:rPr>
                <w:rFonts w:ascii="Saysettha OT" w:hAnsi="Saysettha OT" w:cs="Saysettha OT"/>
                <w:sz w:val="24"/>
                <w:szCs w:val="24"/>
              </w:rPr>
              <w:t>)  1/4(</w:t>
            </w:r>
            <w:proofErr w:type="spellStart"/>
            <w:r>
              <w:rPr>
                <w:rFonts w:ascii="Saysettha OT" w:hAnsi="Saysettha OT" w:cs="Saysettha OT"/>
                <w:sz w:val="24"/>
                <w:szCs w:val="24"/>
              </w:rPr>
              <w:t>AABb</w:t>
            </w:r>
            <w:proofErr w:type="spellEnd"/>
            <w:r>
              <w:rPr>
                <w:rFonts w:ascii="Saysettha OT" w:hAnsi="Saysettha OT" w:cs="Saysettha OT"/>
                <w:sz w:val="24"/>
                <w:szCs w:val="24"/>
              </w:rPr>
              <w:t>)</w:t>
            </w:r>
            <w:r w:rsidRPr="00D43F97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</w:rPr>
              <w:t xml:space="preserve"> 1/4(</w:t>
            </w:r>
            <w:proofErr w:type="spellStart"/>
            <w:r>
              <w:rPr>
                <w:rFonts w:ascii="Saysettha OT" w:hAnsi="Saysettha OT" w:cs="Saysettha OT"/>
                <w:sz w:val="24"/>
                <w:szCs w:val="24"/>
              </w:rPr>
              <w:t>AaBb</w:t>
            </w:r>
            <w:proofErr w:type="spellEnd"/>
            <w:r>
              <w:rPr>
                <w:rFonts w:ascii="Saysettha OT" w:hAnsi="Saysettha OT" w:cs="Saysettha OT"/>
                <w:sz w:val="24"/>
                <w:szCs w:val="24"/>
              </w:rPr>
              <w:t xml:space="preserve">) </w:t>
            </w:r>
          </w:p>
          <w:p w:rsidR="005D6CEA" w:rsidRPr="006011EF" w:rsidRDefault="00EB0F2C" w:rsidP="003A1585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3A1585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ອັດຕາ</w:t>
            </w:r>
            <w:r w:rsidRPr="003A1585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3A1585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ສ່ວນ</w:t>
            </w:r>
            <w:r w:rsidRPr="003A1585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3A1585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ແບບ</w:t>
            </w:r>
            <w:r w:rsidRPr="003A1585">
              <w:rPr>
                <w:rFonts w:ascii="Saysettha OT" w:hAnsi="Saysettha OT" w:cs="Saysettha OT"/>
                <w:sz w:val="24"/>
                <w:szCs w:val="24"/>
              </w:rPr>
              <w:t>​</w:t>
            </w:r>
            <w:r w:rsidRPr="003A1585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ຮູບ</w:t>
            </w:r>
            <w:r w:rsidRPr="003A1585">
              <w:rPr>
                <w:rFonts w:ascii="Saysettha OT" w:hAnsi="Saysettha OT" w:cs="Saysettha OT"/>
                <w:sz w:val="24"/>
                <w:szCs w:val="24"/>
              </w:rPr>
              <w:t>: [AB] 100%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3D2C" w:rsidRDefault="006B3D2C" w:rsidP="000508E9">
            <w:pPr>
              <w:jc w:val="center"/>
              <w:rPr>
                <w:rFonts w:ascii="Saysettha OT" w:hAnsi="Saysettha OT" w:cs="Saysettha OT"/>
                <w:b/>
                <w:bCs/>
                <w:sz w:val="24"/>
                <w:szCs w:val="24"/>
              </w:rPr>
            </w:pPr>
          </w:p>
          <w:p w:rsidR="005D6CEA" w:rsidRDefault="007B1CAD" w:rsidP="000508E9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/>
                <w:b/>
                <w:bCs/>
                <w:sz w:val="24"/>
                <w:szCs w:val="24"/>
              </w:rPr>
              <w:t>1</w:t>
            </w:r>
          </w:p>
        </w:tc>
      </w:tr>
    </w:tbl>
    <w:p w:rsidR="000508E9" w:rsidRPr="000508E9" w:rsidRDefault="000508E9" w:rsidP="000508E9">
      <w:pPr>
        <w:jc w:val="center"/>
        <w:rPr>
          <w:rFonts w:ascii="Phetsarath OT" w:hAnsi="Phetsarath OT" w:cs="Phetsarath OT" w:hint="cs"/>
          <w:sz w:val="24"/>
          <w:szCs w:val="24"/>
          <w:cs/>
          <w:lang w:bidi="lo-LA"/>
        </w:rPr>
      </w:pPr>
    </w:p>
    <w:sectPr w:rsidR="000508E9" w:rsidRPr="000508E9" w:rsidSect="00DB20C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3F7"/>
    <w:multiLevelType w:val="hybridMultilevel"/>
    <w:tmpl w:val="E098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19F6"/>
    <w:multiLevelType w:val="hybridMultilevel"/>
    <w:tmpl w:val="835E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508E9"/>
    <w:rsid w:val="00047143"/>
    <w:rsid w:val="000508E9"/>
    <w:rsid w:val="000765AF"/>
    <w:rsid w:val="0008143C"/>
    <w:rsid w:val="000F04C3"/>
    <w:rsid w:val="00164DE3"/>
    <w:rsid w:val="001731E4"/>
    <w:rsid w:val="001A48B6"/>
    <w:rsid w:val="001C3292"/>
    <w:rsid w:val="002113C6"/>
    <w:rsid w:val="00260955"/>
    <w:rsid w:val="002C2674"/>
    <w:rsid w:val="00303F32"/>
    <w:rsid w:val="003811AC"/>
    <w:rsid w:val="003A1585"/>
    <w:rsid w:val="003A2404"/>
    <w:rsid w:val="00490C1F"/>
    <w:rsid w:val="004A0655"/>
    <w:rsid w:val="004A1E0F"/>
    <w:rsid w:val="00506092"/>
    <w:rsid w:val="005D6CEA"/>
    <w:rsid w:val="006011EF"/>
    <w:rsid w:val="006156D1"/>
    <w:rsid w:val="006B3D2C"/>
    <w:rsid w:val="006C3784"/>
    <w:rsid w:val="00705822"/>
    <w:rsid w:val="007626C5"/>
    <w:rsid w:val="007B1CAD"/>
    <w:rsid w:val="00812DA5"/>
    <w:rsid w:val="00A04593"/>
    <w:rsid w:val="00A3327F"/>
    <w:rsid w:val="00A966C3"/>
    <w:rsid w:val="00AD1734"/>
    <w:rsid w:val="00B264BF"/>
    <w:rsid w:val="00B7691D"/>
    <w:rsid w:val="00BB77A0"/>
    <w:rsid w:val="00BF037D"/>
    <w:rsid w:val="00D05CCA"/>
    <w:rsid w:val="00D4206A"/>
    <w:rsid w:val="00D720FA"/>
    <w:rsid w:val="00DB20C5"/>
    <w:rsid w:val="00E646DB"/>
    <w:rsid w:val="00E662EF"/>
    <w:rsid w:val="00EB0F2C"/>
    <w:rsid w:val="00F02166"/>
    <w:rsid w:val="00F42586"/>
    <w:rsid w:val="00F64F90"/>
    <w:rsid w:val="00F72AF9"/>
    <w:rsid w:val="00FE7377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2021-07-12T03:29:00Z</dcterms:created>
  <dcterms:modified xsi:type="dcterms:W3CDTF">2021-07-12T05:46:00Z</dcterms:modified>
</cp:coreProperties>
</file>