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93F1" w14:textId="77777777" w:rsidR="003B161B" w:rsidRPr="00126FA2" w:rsidRDefault="003B161B" w:rsidP="003B161B">
      <w:pPr>
        <w:spacing w:after="0" w:line="240" w:lineRule="auto"/>
        <w:jc w:val="center"/>
        <w:rPr>
          <w:b/>
          <w:bCs/>
          <w:lang w:val="fr-FR" w:bidi="lo-LA"/>
        </w:rPr>
      </w:pPr>
      <w:r w:rsidRPr="00126FA2">
        <w:rPr>
          <w:noProof/>
        </w:rPr>
        <w:drawing>
          <wp:anchor distT="0" distB="0" distL="114300" distR="114300" simplePos="0" relativeHeight="251659264" behindDoc="1" locked="0" layoutInCell="1" allowOverlap="1" wp14:anchorId="2E414DD3" wp14:editId="1A53729E">
            <wp:simplePos x="0" y="0"/>
            <wp:positionH relativeFrom="column">
              <wp:posOffset>2941040</wp:posOffset>
            </wp:positionH>
            <wp:positionV relativeFrom="paragraph">
              <wp:posOffset>-585031</wp:posOffset>
            </wp:positionV>
            <wp:extent cx="672465" cy="572770"/>
            <wp:effectExtent l="0" t="0" r="0" b="0"/>
            <wp:wrapNone/>
            <wp:docPr id="1" name="Picture 1" descr="H:\logo\LA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\LAO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FA2">
        <w:rPr>
          <w:b/>
          <w:bCs/>
          <w:cs/>
          <w:lang w:val="fr-FR" w:bidi="lo-LA"/>
        </w:rPr>
        <w:t>ສາທາລະນະລັດ ປະຊາທິປະໄຕ ປະຊາຊົນລາວ</w:t>
      </w:r>
    </w:p>
    <w:p w14:paraId="183E57E0" w14:textId="77777777" w:rsidR="003B161B" w:rsidRPr="00126FA2" w:rsidRDefault="003B161B" w:rsidP="00C96AEE">
      <w:pPr>
        <w:spacing w:after="120" w:line="240" w:lineRule="auto"/>
        <w:jc w:val="center"/>
        <w:rPr>
          <w:b/>
          <w:bCs/>
          <w:lang w:val="fr-FR" w:bidi="lo-LA"/>
        </w:rPr>
      </w:pPr>
      <w:r w:rsidRPr="00126FA2">
        <w:rPr>
          <w:b/>
          <w:bCs/>
          <w:cs/>
          <w:lang w:val="fr-FR" w:bidi="lo-LA"/>
        </w:rPr>
        <w:t>ສັນຕິພາບ ເອ</w:t>
      </w:r>
      <w:r w:rsidR="00BD23D3" w:rsidRPr="00126FA2">
        <w:rPr>
          <w:b/>
          <w:bCs/>
          <w:cs/>
          <w:lang w:val="fr-FR" w:bidi="lo-LA"/>
        </w:rPr>
        <w:t>ກະລາດ ປະຊາທິປະໄຕ ເອກະພາບ ວັດທະນະ</w:t>
      </w:r>
      <w:r w:rsidRPr="00126FA2">
        <w:rPr>
          <w:b/>
          <w:bCs/>
          <w:cs/>
          <w:lang w:val="fr-FR" w:bidi="lo-LA"/>
        </w:rPr>
        <w:t>ຖາວອນ</w:t>
      </w:r>
    </w:p>
    <w:p w14:paraId="2ABDDF41" w14:textId="77777777" w:rsidR="003B161B" w:rsidRPr="00126FA2" w:rsidRDefault="003B161B" w:rsidP="00D163BA">
      <w:pPr>
        <w:spacing w:after="120"/>
        <w:jc w:val="center"/>
        <w:rPr>
          <w:rFonts w:eastAsia="Calibri"/>
          <w:lang w:val="fr-FR" w:bidi="lo-LA"/>
        </w:rPr>
      </w:pPr>
      <w:r w:rsidRPr="00126FA2">
        <w:rPr>
          <w:rFonts w:eastAsia="Calibri"/>
          <w:lang w:bidi="lo-LA"/>
        </w:rPr>
        <w:sym w:font="Wingdings" w:char="F098"/>
      </w:r>
      <w:r w:rsidRPr="00126FA2">
        <w:rPr>
          <w:rFonts w:eastAsia="Calibri"/>
          <w:lang w:bidi="lo-LA"/>
        </w:rPr>
        <w:sym w:font="Wingdings" w:char="F098"/>
      </w:r>
      <w:r w:rsidRPr="00126FA2">
        <w:rPr>
          <w:rFonts w:eastAsia="Calibri"/>
          <w:lang w:bidi="lo-LA"/>
        </w:rPr>
        <w:sym w:font="Wingdings" w:char="F098"/>
      </w:r>
      <w:r w:rsidRPr="00126FA2">
        <w:rPr>
          <w:rFonts w:eastAsia="Calibri"/>
          <w:lang w:bidi="lo-LA"/>
        </w:rPr>
        <w:sym w:font="Wingdings" w:char="F098"/>
      </w:r>
      <w:r w:rsidRPr="00126FA2">
        <w:rPr>
          <w:rFonts w:eastAsia="Calibri"/>
          <w:lang w:bidi="lo-LA"/>
        </w:rPr>
        <w:sym w:font="Wingdings" w:char="F098"/>
      </w:r>
      <w:r w:rsidRPr="00126FA2">
        <w:rPr>
          <w:rFonts w:eastAsia="Calibri"/>
          <w:lang w:bidi="lo-LA"/>
        </w:rPr>
        <w:sym w:font="Wingdings" w:char="F026"/>
      </w:r>
      <w:r w:rsidRPr="00126FA2">
        <w:rPr>
          <w:rFonts w:eastAsia="Calibri"/>
          <w:lang w:bidi="lo-LA"/>
        </w:rPr>
        <w:sym w:font="Wingdings" w:char="F026"/>
      </w:r>
      <w:r w:rsidRPr="00126FA2">
        <w:rPr>
          <w:rFonts w:eastAsia="Calibri"/>
          <w:lang w:bidi="lo-LA"/>
        </w:rPr>
        <w:sym w:font="Wingdings" w:char="F026"/>
      </w:r>
      <w:r w:rsidRPr="00126FA2">
        <w:rPr>
          <w:rFonts w:eastAsia="Calibri"/>
          <w:lang w:bidi="lo-LA"/>
        </w:rPr>
        <w:sym w:font="Wingdings" w:char="F099"/>
      </w:r>
      <w:r w:rsidRPr="00126FA2">
        <w:rPr>
          <w:rFonts w:eastAsia="Calibri"/>
          <w:lang w:bidi="lo-LA"/>
        </w:rPr>
        <w:sym w:font="Wingdings" w:char="F099"/>
      </w:r>
      <w:r w:rsidRPr="00126FA2">
        <w:rPr>
          <w:rFonts w:eastAsia="Calibri"/>
          <w:lang w:bidi="lo-LA"/>
        </w:rPr>
        <w:sym w:font="Wingdings" w:char="F099"/>
      </w:r>
      <w:r w:rsidRPr="00126FA2">
        <w:rPr>
          <w:rFonts w:eastAsia="Calibri"/>
          <w:lang w:bidi="lo-LA"/>
        </w:rPr>
        <w:sym w:font="Wingdings" w:char="F099"/>
      </w:r>
      <w:r w:rsidRPr="00126FA2">
        <w:rPr>
          <w:rFonts w:eastAsia="Calibri"/>
          <w:lang w:bidi="lo-LA"/>
        </w:rPr>
        <w:sym w:font="Wingdings" w:char="F099"/>
      </w:r>
    </w:p>
    <w:p w14:paraId="512A80E7" w14:textId="77777777" w:rsidR="003B161B" w:rsidRPr="00126FA2" w:rsidRDefault="003B161B" w:rsidP="003B161B">
      <w:pPr>
        <w:spacing w:after="0" w:line="240" w:lineRule="auto"/>
        <w:jc w:val="center"/>
        <w:rPr>
          <w:b/>
          <w:sz w:val="28"/>
          <w:szCs w:val="28"/>
          <w:lang w:val="fr-FR" w:bidi="lo-LA"/>
        </w:rPr>
      </w:pPr>
      <w:r w:rsidRPr="00126FA2">
        <w:rPr>
          <w:b/>
          <w:bCs/>
          <w:sz w:val="28"/>
          <w:szCs w:val="28"/>
          <w:cs/>
          <w:lang w:val="fr-FR" w:bidi="lo-LA"/>
        </w:rPr>
        <w:t>ຫົວບົດສອບເສັງຈົບຊັ້ນມັດທະຍົມສຶກສາຕອນ</w:t>
      </w:r>
      <w:r w:rsidR="00664BE5" w:rsidRPr="00126FA2">
        <w:rPr>
          <w:b/>
          <w:bCs/>
          <w:sz w:val="28"/>
          <w:szCs w:val="28"/>
          <w:cs/>
          <w:lang w:bidi="lo-LA"/>
        </w:rPr>
        <w:t>ປາຍ</w:t>
      </w:r>
      <w:r w:rsidRPr="00126FA2">
        <w:rPr>
          <w:b/>
          <w:sz w:val="28"/>
          <w:szCs w:val="28"/>
          <w:lang w:val="fr-FR"/>
        </w:rPr>
        <w:t>(</w:t>
      </w:r>
      <w:r w:rsidRPr="00126FA2">
        <w:rPr>
          <w:b/>
          <w:bCs/>
          <w:sz w:val="28"/>
          <w:szCs w:val="28"/>
          <w:cs/>
          <w:lang w:val="fr-FR" w:bidi="lo-LA"/>
        </w:rPr>
        <w:t>ມ</w:t>
      </w:r>
      <w:r w:rsidRPr="00126FA2">
        <w:rPr>
          <w:b/>
          <w:sz w:val="28"/>
          <w:szCs w:val="28"/>
          <w:lang w:val="fr-FR"/>
        </w:rPr>
        <w:t>.</w:t>
      </w:r>
      <w:r w:rsidR="00664BE5" w:rsidRPr="00126FA2">
        <w:rPr>
          <w:bCs/>
          <w:sz w:val="28"/>
          <w:szCs w:val="28"/>
          <w:cs/>
          <w:lang w:val="fr-FR" w:bidi="lo-LA"/>
        </w:rPr>
        <w:t>7</w:t>
      </w:r>
      <w:r w:rsidRPr="00126FA2">
        <w:rPr>
          <w:b/>
          <w:sz w:val="28"/>
          <w:szCs w:val="28"/>
          <w:lang w:val="fr-FR"/>
        </w:rPr>
        <w:t>)</w:t>
      </w:r>
      <w:r w:rsidR="00C96AEE" w:rsidRPr="00126FA2">
        <w:rPr>
          <w:bCs/>
          <w:sz w:val="28"/>
          <w:szCs w:val="28"/>
          <w:cs/>
          <w:lang w:val="fr-FR" w:bidi="lo-LA"/>
        </w:rPr>
        <w:t>ລະບົບບໍາລຸງທົ່ວໄປ</w:t>
      </w:r>
    </w:p>
    <w:p w14:paraId="669FF1E9" w14:textId="77777777" w:rsidR="00760E73" w:rsidRDefault="00664BE5" w:rsidP="00760E73">
      <w:pPr>
        <w:spacing w:after="0" w:line="240" w:lineRule="auto"/>
        <w:ind w:firstLine="284"/>
        <w:jc w:val="center"/>
        <w:rPr>
          <w:b/>
          <w:bCs/>
          <w:sz w:val="28"/>
          <w:szCs w:val="28"/>
          <w:lang w:val="fr-FR" w:bidi="lo-LA"/>
        </w:rPr>
      </w:pPr>
      <w:r w:rsidRPr="00126FA2">
        <w:rPr>
          <w:b/>
          <w:bCs/>
          <w:sz w:val="28"/>
          <w:szCs w:val="28"/>
          <w:cs/>
          <w:lang w:val="fr-FR" w:bidi="lo-LA"/>
        </w:rPr>
        <w:t>ສົກຮຽນ:</w:t>
      </w:r>
      <w:r w:rsidRPr="00126FA2">
        <w:rPr>
          <w:b/>
          <w:sz w:val="28"/>
          <w:szCs w:val="28"/>
          <w:lang w:val="fr-FR"/>
        </w:rPr>
        <w:t>20</w:t>
      </w:r>
      <w:r w:rsidRPr="00126FA2">
        <w:rPr>
          <w:bCs/>
          <w:sz w:val="28"/>
          <w:szCs w:val="28"/>
          <w:cs/>
          <w:lang w:val="fr-FR" w:bidi="lo-LA"/>
        </w:rPr>
        <w:t>20</w:t>
      </w:r>
      <w:r w:rsidRPr="00126FA2">
        <w:rPr>
          <w:b/>
          <w:sz w:val="28"/>
          <w:szCs w:val="28"/>
          <w:lang w:val="fr-FR"/>
        </w:rPr>
        <w:t>-20</w:t>
      </w:r>
      <w:r w:rsidRPr="00126FA2">
        <w:rPr>
          <w:bCs/>
          <w:sz w:val="28"/>
          <w:szCs w:val="28"/>
          <w:cs/>
          <w:lang w:val="fr-FR" w:bidi="lo-LA"/>
        </w:rPr>
        <w:t>21</w:t>
      </w:r>
    </w:p>
    <w:p w14:paraId="2110693D" w14:textId="77777777" w:rsidR="008679D1" w:rsidRPr="00137BCD" w:rsidRDefault="00760E73" w:rsidP="0012331C">
      <w:pPr>
        <w:spacing w:after="120" w:line="240" w:lineRule="auto"/>
        <w:ind w:firstLine="284"/>
        <w:jc w:val="center"/>
        <w:rPr>
          <w:b/>
          <w:bCs/>
          <w:lang w:val="fr-FR" w:bidi="lo-LA"/>
        </w:rPr>
      </w:pPr>
      <w:r w:rsidRPr="00126FA2">
        <w:rPr>
          <w:b/>
          <w:bCs/>
          <w:sz w:val="28"/>
          <w:szCs w:val="28"/>
          <w:cs/>
          <w:lang w:val="fr-FR" w:bidi="lo-LA"/>
        </w:rPr>
        <w:t>ວິຊາ</w:t>
      </w:r>
      <w:r w:rsidRPr="00126FA2">
        <w:rPr>
          <w:b/>
          <w:bCs/>
          <w:sz w:val="28"/>
          <w:szCs w:val="28"/>
          <w:lang w:val="fr-FR"/>
        </w:rPr>
        <w:t xml:space="preserve">: </w:t>
      </w:r>
      <w:r w:rsidR="00911D66">
        <w:rPr>
          <w:rFonts w:hint="cs"/>
          <w:b/>
          <w:bCs/>
          <w:sz w:val="28"/>
          <w:szCs w:val="28"/>
          <w:cs/>
          <w:lang w:val="fr-FR" w:bidi="lo-LA"/>
        </w:rPr>
        <w:t>ຊີວະສາດ</w:t>
      </w:r>
      <w:r>
        <w:rPr>
          <w:b/>
          <w:bCs/>
          <w:sz w:val="28"/>
          <w:szCs w:val="28"/>
          <w:lang w:val="fr-FR" w:bidi="lo-LA"/>
        </w:rPr>
        <w:tab/>
      </w:r>
      <w:r>
        <w:rPr>
          <w:b/>
          <w:bCs/>
          <w:sz w:val="28"/>
          <w:szCs w:val="28"/>
          <w:lang w:val="fr-FR" w:bidi="lo-LA"/>
        </w:rPr>
        <w:tab/>
      </w:r>
      <w:r w:rsidRPr="00126FA2">
        <w:rPr>
          <w:b/>
          <w:bCs/>
          <w:sz w:val="28"/>
          <w:szCs w:val="28"/>
          <w:cs/>
          <w:lang w:val="fr-FR" w:bidi="lo-LA"/>
        </w:rPr>
        <w:t>ເວລາ:</w:t>
      </w:r>
      <w:r w:rsidRPr="00126FA2">
        <w:rPr>
          <w:b/>
          <w:bCs/>
          <w:sz w:val="28"/>
          <w:szCs w:val="28"/>
          <w:lang w:val="fr-FR"/>
        </w:rPr>
        <w:t> </w:t>
      </w:r>
      <w:r w:rsidRPr="00126FA2">
        <w:rPr>
          <w:b/>
          <w:bCs/>
          <w:sz w:val="28"/>
          <w:szCs w:val="28"/>
          <w:cs/>
          <w:lang w:val="fr-FR" w:bidi="lo-LA"/>
        </w:rPr>
        <w:t>12</w:t>
      </w:r>
      <w:r w:rsidRPr="00126FA2">
        <w:rPr>
          <w:b/>
          <w:bCs/>
          <w:sz w:val="28"/>
          <w:szCs w:val="28"/>
          <w:lang w:val="fr-FR"/>
        </w:rPr>
        <w:t xml:space="preserve">0 </w:t>
      </w:r>
      <w:r w:rsidRPr="00126FA2">
        <w:rPr>
          <w:b/>
          <w:bCs/>
          <w:sz w:val="28"/>
          <w:szCs w:val="28"/>
          <w:cs/>
          <w:lang w:val="fr-FR" w:bidi="lo-LA"/>
        </w:rPr>
        <w:t>ນາທີ</w:t>
      </w:r>
    </w:p>
    <w:p w14:paraId="0DA20ABA" w14:textId="77777777" w:rsidR="008719DD" w:rsidRPr="00126FA2" w:rsidRDefault="00322B33" w:rsidP="00322B33">
      <w:pPr>
        <w:spacing w:after="0" w:line="240" w:lineRule="auto"/>
        <w:rPr>
          <w:b/>
          <w:bCs/>
          <w:i/>
          <w:iCs/>
          <w:lang w:val="fr-FR" w:bidi="lo-LA"/>
        </w:rPr>
      </w:pPr>
      <w:r w:rsidRPr="00126FA2">
        <w:rPr>
          <w:b/>
          <w:bCs/>
          <w:i/>
          <w:iCs/>
          <w:lang w:val="fr-FR" w:bidi="lo-LA"/>
        </w:rPr>
        <w:t>I</w:t>
      </w:r>
      <w:r w:rsidRPr="00126FA2">
        <w:rPr>
          <w:b/>
          <w:bCs/>
          <w:i/>
          <w:iCs/>
          <w:cs/>
          <w:lang w:val="fr-FR" w:bidi="lo-LA"/>
        </w:rPr>
        <w:t xml:space="preserve">. </w:t>
      </w:r>
      <w:r w:rsidR="00BD23D3" w:rsidRPr="00126FA2">
        <w:rPr>
          <w:b/>
          <w:bCs/>
          <w:i/>
          <w:iCs/>
          <w:u w:val="single"/>
          <w:cs/>
          <w:lang w:val="fr-FR" w:bidi="lo-LA"/>
        </w:rPr>
        <w:t>ພາກປະ</w:t>
      </w:r>
      <w:r w:rsidR="008719DD" w:rsidRPr="00126FA2">
        <w:rPr>
          <w:b/>
          <w:bCs/>
          <w:i/>
          <w:iCs/>
          <w:u w:val="single"/>
          <w:cs/>
          <w:lang w:val="fr-FR" w:bidi="lo-LA"/>
        </w:rPr>
        <w:t>ລະໄນ.</w:t>
      </w:r>
      <w:r w:rsidR="008719DD" w:rsidRPr="00126FA2">
        <w:rPr>
          <w:b/>
          <w:bCs/>
          <w:i/>
          <w:iCs/>
          <w:cs/>
          <w:lang w:val="fr-FR" w:bidi="lo-LA"/>
        </w:rPr>
        <w:t xml:space="preserve"> ຈົ່ງຂຽນເອົາຄໍາຕອບ  ກ, ຂ, ຄ ຫຼື ງ ທີ່ເຫັນວ່າຖືກຕ້ອງທີ່ສຸດພຽງຂໍ້ດຽວລົງໃສ່ໃນເຈັ້ຍຄໍາຕອບ ໂດຍຈັດລຽງຂໍ້</w:t>
      </w:r>
    </w:p>
    <w:p w14:paraId="1C823293" w14:textId="77777777" w:rsidR="008719DD" w:rsidRPr="00126FA2" w:rsidRDefault="008719DD" w:rsidP="00F056A8">
      <w:pPr>
        <w:pStyle w:val="ListParagraph"/>
        <w:spacing w:after="240" w:line="240" w:lineRule="auto"/>
        <w:ind w:left="1560" w:hanging="142"/>
        <w:rPr>
          <w:rFonts w:ascii="Phetsarath OT" w:hAnsi="Phetsarath OT" w:cs="Phetsarath OT"/>
          <w:b/>
          <w:bCs/>
          <w:i/>
          <w:iCs/>
          <w:sz w:val="24"/>
          <w:szCs w:val="24"/>
          <w:lang w:val="fr-FR" w:bidi="lo-LA"/>
        </w:rPr>
      </w:pPr>
      <w:r w:rsidRPr="00126FA2">
        <w:rPr>
          <w:rFonts w:ascii="Phetsarath OT" w:hAnsi="Phetsarath OT" w:cs="Phetsarath OT"/>
          <w:b/>
          <w:bCs/>
          <w:i/>
          <w:iCs/>
          <w:sz w:val="24"/>
          <w:szCs w:val="24"/>
          <w:cs/>
          <w:lang w:val="fr-FR" w:bidi="lo-LA"/>
        </w:rPr>
        <w:t>ຕາມລໍາດັບແຕ່  1  ຫາ  24</w:t>
      </w:r>
    </w:p>
    <w:p w14:paraId="49DB034C" w14:textId="77777777" w:rsidR="00911D66" w:rsidRPr="00631B90" w:rsidRDefault="00911D66" w:rsidP="003877E8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hanging="138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ພຶດຢູ່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ບົກ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ລຳ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="00137B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​ແລະ​ຮາກ​ແບບ​ງ່າຍດາຍ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="00137B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ຍຸກ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?</w:t>
      </w:r>
    </w:p>
    <w:p w14:paraId="721A68E7" w14:textId="6B75C804" w:rsidR="00615778" w:rsidRPr="00137BCD" w:rsidRDefault="00911D66" w:rsidP="003877E8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  <w:lang w:val="fr-FR" w:bidi="lo-LA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.</w:t>
      </w:r>
      <w:r w:rsidR="00F056A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ແປກ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ມຽກ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   </w:t>
      </w:r>
      <w:r w:rsidR="003877E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="00631B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="0008114F"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ຖ່ານ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ຫີນ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   </w:t>
      </w:r>
      <w:r w:rsidR="003877E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14:paraId="7A374E24" w14:textId="6BD700ED" w:rsidR="00911D66" w:rsidRPr="00631B90" w:rsidRDefault="00911D66" w:rsidP="003877E8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.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ໂວ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3877E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="003877E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ຊິ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ລົວ</w:t>
      </w:r>
    </w:p>
    <w:p w14:paraId="36BDAE65" w14:textId="77777777" w:rsidR="00911D66" w:rsidRPr="00137BCD" w:rsidRDefault="00911D66" w:rsidP="003877E8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hanging="138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ຊັບພະຍາກອນ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ມະ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ຊາດ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1660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​ໃຊ້​ແລ້ວ 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ທົດ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ແທນ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 xml:space="preserve"> ?</w:t>
      </w:r>
    </w:p>
    <w:p w14:paraId="25D82126" w14:textId="324B6A60" w:rsidR="00615778" w:rsidRPr="00137BCD" w:rsidRDefault="00911D66" w:rsidP="003877E8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  <w:lang w:val="fr-FR" w:bidi="lo-LA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 xml:space="preserve">    </w:t>
      </w:r>
      <w:r w:rsidR="004F03D1" w:rsidRPr="00137BCD">
        <w:rPr>
          <w:rFonts w:ascii="Phetsarath OT" w:hAnsi="Phetsarath OT" w:cs="Phetsarath OT"/>
          <w:sz w:val="24"/>
          <w:szCs w:val="24"/>
          <w:lang w:val="fr-FR"/>
        </w:rPr>
        <w:tab/>
      </w:r>
      <w:r w:rsidR="004F03D1" w:rsidRPr="00137BCD">
        <w:rPr>
          <w:rFonts w:ascii="Phetsarath OT" w:hAnsi="Phetsarath OT" w:cs="Phetsarath OT"/>
          <w:sz w:val="24"/>
          <w:szCs w:val="24"/>
          <w:lang w:val="fr-FR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.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ແຮ່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ທາດ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 xml:space="preserve">     </w:t>
      </w:r>
      <w:r w:rsidR="004F03D1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14:paraId="6F7C7B14" w14:textId="123CBC78" w:rsidR="00911D66" w:rsidRPr="00905047" w:rsidRDefault="00911D66" w:rsidP="003877E8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ຕົ້ນ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ໄມ້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 xml:space="preserve">    </w:t>
      </w:r>
      <w:r w:rsidR="004F03D1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4F03D1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61577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137BCD">
        <w:rPr>
          <w:rFonts w:ascii="Phetsarath OT" w:hAnsi="Phetsarath OT" w:cs="Phetsarath OT"/>
          <w:sz w:val="24"/>
          <w:szCs w:val="24"/>
          <w:lang w:val="fr-FR"/>
        </w:rPr>
        <w:t>.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ແສງຕາ</w:t>
      </w:r>
      <w:r w:rsidRPr="00905047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ເວັນ</w:t>
      </w:r>
    </w:p>
    <w:p w14:paraId="158AAB06" w14:textId="77777777" w:rsidR="00911D66" w:rsidRPr="0008114F" w:rsidRDefault="00911D66" w:rsidP="003877E8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hanging="138"/>
        <w:rPr>
          <w:rFonts w:ascii="Phetsarath OT" w:hAnsi="Phetsarath OT" w:cs="Phetsarath OT"/>
          <w:sz w:val="24"/>
          <w:szCs w:val="24"/>
          <w:lang w:val="fr-FR"/>
        </w:rPr>
      </w:pPr>
      <w:r w:rsidRPr="0008114F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08114F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ຢິນທີ່</w:t>
      </w:r>
      <w:r w:rsidRPr="0008114F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08114F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ເຊື້ອ</w:t>
      </w:r>
      <w:r w:rsidRPr="0008114F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ຊອດ</w:t>
      </w:r>
      <w:proofErr w:type="gramStart"/>
      <w:r w:rsidRPr="0008114F">
        <w:rPr>
          <w:rFonts w:ascii="Phetsarath OT" w:hAnsi="Phetsarath OT" w:cs="Phetsarath OT"/>
          <w:sz w:val="24"/>
          <w:szCs w:val="24"/>
          <w:lang w:val="fr-FR"/>
        </w:rPr>
        <w:t xml:space="preserve">( </w:t>
      </w:r>
      <w:proofErr w:type="spellStart"/>
      <w:r w:rsidRPr="0008114F">
        <w:rPr>
          <w:rFonts w:ascii="Phetsarath OT" w:hAnsi="Phetsarath OT" w:cs="Phetsarath OT"/>
          <w:sz w:val="24"/>
          <w:szCs w:val="24"/>
          <w:lang w:val="fr-FR"/>
        </w:rPr>
        <w:t>Heterozygous</w:t>
      </w:r>
      <w:proofErr w:type="spellEnd"/>
      <w:proofErr w:type="gramEnd"/>
      <w:r w:rsidRPr="0008114F">
        <w:rPr>
          <w:rFonts w:ascii="Phetsarath OT" w:hAnsi="Phetsarath OT" w:cs="Phetsarath OT"/>
          <w:sz w:val="24"/>
          <w:szCs w:val="24"/>
          <w:lang w:val="fr-FR"/>
        </w:rPr>
        <w:t>)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 w:rsidRPr="0008114F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08114F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08114F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08114F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08114F">
        <w:rPr>
          <w:rFonts w:ascii="Phetsarath OT" w:hAnsi="Phetsarath OT" w:cs="Phetsarath OT"/>
          <w:sz w:val="24"/>
          <w:szCs w:val="24"/>
          <w:lang w:val="fr-FR"/>
        </w:rPr>
        <w:t xml:space="preserve"> ?</w:t>
      </w:r>
    </w:p>
    <w:p w14:paraId="03CFC94B" w14:textId="3F170808" w:rsidR="00615778" w:rsidRPr="00631B90" w:rsidRDefault="00911D66" w:rsidP="003877E8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  <w:lang w:bidi="lo-LA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(</w:t>
      </w:r>
      <w:proofErr w:type="spellStart"/>
      <w:proofErr w:type="gramStart"/>
      <w:r w:rsidRPr="00631B90">
        <w:rPr>
          <w:rFonts w:ascii="Phetsarath OT" w:hAnsi="Phetsarath OT" w:cs="Phetsarath OT"/>
          <w:sz w:val="24"/>
          <w:szCs w:val="24"/>
        </w:rPr>
        <w:t>Aa</w:t>
      </w:r>
      <w:proofErr w:type="spellEnd"/>
      <w:proofErr w:type="gramEnd"/>
      <w:r w:rsidRPr="00631B90">
        <w:rPr>
          <w:rFonts w:ascii="Phetsarath OT" w:hAnsi="Phetsarath OT" w:cs="Phetsarath OT"/>
          <w:sz w:val="24"/>
          <w:szCs w:val="24"/>
        </w:rPr>
        <w:t>)</w:t>
      </w:r>
      <w:proofErr w:type="gramStart"/>
      <w:r w:rsidRPr="00631B90">
        <w:rPr>
          <w:rFonts w:ascii="Phetsarath OT" w:hAnsi="Phetsarath OT" w:cs="Phetsarath OT"/>
          <w:sz w:val="24"/>
          <w:szCs w:val="24"/>
        </w:rPr>
        <w:t xml:space="preserve">( 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aabb</w:t>
      </w:r>
      <w:proofErr w:type="spellEnd"/>
      <w:proofErr w:type="gramEnd"/>
      <w:r w:rsidRPr="00631B90">
        <w:rPr>
          <w:rFonts w:ascii="Phetsarath OT" w:hAnsi="Phetsarath OT" w:cs="Phetsarath OT"/>
          <w:sz w:val="24"/>
          <w:szCs w:val="24"/>
        </w:rPr>
        <w:t xml:space="preserve">)  </w:t>
      </w:r>
      <w:r w:rsidR="004F03D1" w:rsidRPr="00631B90">
        <w:rPr>
          <w:rFonts w:ascii="Phetsarath OT" w:hAnsi="Phetsarath OT" w:cs="Phetsarath OT"/>
          <w:sz w:val="24"/>
          <w:szCs w:val="24"/>
        </w:rPr>
        <w:tab/>
      </w:r>
      <w:r w:rsidR="00615778" w:rsidRPr="00631B90">
        <w:rPr>
          <w:rFonts w:ascii="Phetsarath OT" w:hAnsi="Phetsarath OT" w:cs="Phetsarath OT"/>
          <w:sz w:val="24"/>
          <w:szCs w:val="24"/>
        </w:rPr>
        <w:tab/>
      </w:r>
      <w:r w:rsidR="00615778" w:rsidRPr="00631B90">
        <w:rPr>
          <w:rFonts w:ascii="Phetsarath OT" w:hAnsi="Phetsarath OT" w:cs="Phetsarath OT"/>
          <w:sz w:val="24"/>
          <w:szCs w:val="24"/>
        </w:rPr>
        <w:tab/>
      </w:r>
      <w:r w:rsidR="00615778" w:rsidRP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TtGg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>)(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 xml:space="preserve">)  </w:t>
      </w:r>
      <w:r w:rsidR="004F03D1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14:paraId="5569F9FE" w14:textId="719BFCD6" w:rsidR="00911D66" w:rsidRPr="00631B90" w:rsidRDefault="00911D66" w:rsidP="003877E8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(AA)(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DdTT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 xml:space="preserve">)   </w:t>
      </w:r>
      <w:r w:rsidR="004F03D1" w:rsidRPr="00631B90">
        <w:rPr>
          <w:rFonts w:ascii="Phetsarath OT" w:hAnsi="Phetsarath OT" w:cs="Phetsarath OT"/>
          <w:sz w:val="24"/>
          <w:szCs w:val="24"/>
        </w:rPr>
        <w:tab/>
      </w:r>
      <w:r w:rsidR="00615778" w:rsidRPr="00631B90">
        <w:rPr>
          <w:rFonts w:ascii="Phetsarath OT" w:hAnsi="Phetsarath OT" w:cs="Phetsarath OT"/>
          <w:sz w:val="24"/>
          <w:szCs w:val="24"/>
        </w:rPr>
        <w:tab/>
      </w:r>
      <w:r w:rsidR="00615778" w:rsidRPr="00631B90">
        <w:rPr>
          <w:rFonts w:ascii="Phetsarath OT" w:hAnsi="Phetsarath OT" w:cs="Phetsarath OT"/>
          <w:sz w:val="24"/>
          <w:szCs w:val="24"/>
        </w:rPr>
        <w:tab/>
      </w:r>
      <w:r w:rsidR="00615778" w:rsidRP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bbLL</w:t>
      </w:r>
      <w:proofErr w:type="spellEnd"/>
      <w:proofErr w:type="gramStart"/>
      <w:r w:rsidRPr="00631B90">
        <w:rPr>
          <w:rFonts w:ascii="Phetsarath OT" w:hAnsi="Phetsarath OT" w:cs="Phetsarath OT"/>
          <w:sz w:val="24"/>
          <w:szCs w:val="24"/>
        </w:rPr>
        <w:t>)(</w:t>
      </w:r>
      <w:proofErr w:type="gramEnd"/>
      <w:r w:rsidRPr="00631B90">
        <w:rPr>
          <w:rFonts w:ascii="Phetsarath OT" w:hAnsi="Phetsarath OT" w:cs="Phetsarath OT"/>
          <w:sz w:val="24"/>
          <w:szCs w:val="24"/>
        </w:rPr>
        <w:t xml:space="preserve"> 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ggTT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>)</w:t>
      </w:r>
    </w:p>
    <w:p w14:paraId="5DA86481" w14:textId="77777777" w:rsidR="00911D66" w:rsidRPr="00631B90" w:rsidRDefault="00911D66" w:rsidP="003877E8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ຈຳນວນໂຄ</w:t>
      </w:r>
      <w:r w:rsidR="00E2680A">
        <w:rPr>
          <w:rFonts w:ascii="Phetsarath OT" w:hAnsi="Phetsarath OT" w:cs="Phetsarath OT" w:hint="cs"/>
          <w:sz w:val="24"/>
          <w:szCs w:val="24"/>
          <w:cs/>
          <w:lang w:bidi="lo-LA"/>
        </w:rPr>
        <w:t>ຣ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ໂຊມ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ຮ່າງກາຍ</w:t>
      </w:r>
      <w:r w:rsidRPr="00631B90">
        <w:rPr>
          <w:rFonts w:ascii="Phetsarath OT" w:hAnsi="Phetsarath OT" w:cs="Phetsarath OT"/>
          <w:sz w:val="24"/>
          <w:szCs w:val="24"/>
        </w:rPr>
        <w:t xml:space="preserve"> (Autosome)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ປົກກະຕິ</w:t>
      </w:r>
      <w:proofErr w:type="gramStart"/>
      <w:r w:rsidRPr="00631B90">
        <w:rPr>
          <w:rFonts w:ascii="Phetsarath OT" w:hAnsi="Phetsarath OT" w:cs="Phetsarath OT"/>
          <w:sz w:val="24"/>
          <w:szCs w:val="24"/>
        </w:rPr>
        <w:t>​​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ມ່ນ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="004034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2024A3E6" w14:textId="083F8718" w:rsidR="00F056A8" w:rsidRPr="00631B90" w:rsidRDefault="00911D66" w:rsidP="003877E8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42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4F03D1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44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4F03D1" w:rsidRPr="00631B90">
        <w:rPr>
          <w:rFonts w:ascii="Phetsarath OT" w:hAnsi="Phetsarath OT" w:cs="Phetsarath OT"/>
          <w:sz w:val="24"/>
          <w:szCs w:val="24"/>
        </w:rPr>
        <w:tab/>
      </w:r>
    </w:p>
    <w:p w14:paraId="38B06BC6" w14:textId="082E662F" w:rsidR="00911D66" w:rsidRPr="00631B90" w:rsidRDefault="00911D66" w:rsidP="003877E8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46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4F03D1" w:rsidRPr="00631B90">
        <w:rPr>
          <w:rFonts w:ascii="Phetsarath OT" w:hAnsi="Phetsarath OT" w:cs="Phetsarath OT"/>
          <w:sz w:val="24"/>
          <w:szCs w:val="24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48</w:t>
      </w:r>
    </w:p>
    <w:p w14:paraId="63234DC4" w14:textId="77777777" w:rsidR="00911D66" w:rsidRPr="00631B90" w:rsidRDefault="00911D66" w:rsidP="003877E8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ຈັບ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ຄູ່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="007F3B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ກຸນ</w:t>
      </w:r>
      <w:r w:rsidRPr="00631B90">
        <w:rPr>
          <w:rFonts w:ascii="Phetsarath OT" w:hAnsi="Phetsarath OT" w:cs="Phetsarath OT"/>
          <w:sz w:val="24"/>
          <w:szCs w:val="24"/>
        </w:rPr>
        <w:t xml:space="preserve"> DNA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ຖືກຕ້ອງ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5C6B32F1" w14:textId="7712D0F8" w:rsidR="00F056A8" w:rsidRPr="00631B90" w:rsidRDefault="00911D66" w:rsidP="004F03D1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A – U</w:t>
      </w:r>
      <w:r w:rsidR="004F03D1" w:rsidRPr="00631B90">
        <w:rPr>
          <w:rFonts w:ascii="Phetsarath OT" w:hAnsi="Phetsarath OT" w:cs="Phetsarath OT"/>
          <w:sz w:val="24"/>
          <w:szCs w:val="24"/>
        </w:rPr>
        <w:tab/>
      </w:r>
      <w:r w:rsidR="004F03D1" w:rsidRPr="00631B90">
        <w:rPr>
          <w:rFonts w:ascii="Phetsarath OT" w:hAnsi="Phetsarath OT" w:cs="Phetsarath OT"/>
          <w:sz w:val="24"/>
          <w:szCs w:val="24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A – T</w:t>
      </w:r>
      <w:r w:rsidR="004F03D1" w:rsidRPr="00631B90">
        <w:rPr>
          <w:rFonts w:ascii="Phetsarath OT" w:hAnsi="Phetsarath OT" w:cs="Phetsarath OT"/>
          <w:sz w:val="24"/>
          <w:szCs w:val="24"/>
        </w:rPr>
        <w:tab/>
      </w:r>
      <w:r w:rsidR="004F03D1" w:rsidRPr="00631B90">
        <w:rPr>
          <w:rFonts w:ascii="Phetsarath OT" w:hAnsi="Phetsarath OT" w:cs="Phetsarath OT"/>
          <w:sz w:val="24"/>
          <w:szCs w:val="24"/>
        </w:rPr>
        <w:tab/>
      </w:r>
    </w:p>
    <w:p w14:paraId="178E201E" w14:textId="27E7A744" w:rsidR="00911D66" w:rsidRPr="00631B90" w:rsidRDefault="00911D66" w:rsidP="004F03D1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G – T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F056A8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A - C</w:t>
      </w:r>
    </w:p>
    <w:p w14:paraId="4272ED33" w14:textId="77777777" w:rsidR="00911D66" w:rsidRPr="00631B90" w:rsidRDefault="00911D66" w:rsidP="004F03D1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ເຕັກ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631B90">
        <w:rPr>
          <w:rFonts w:ascii="Phetsarath OT" w:hAnsi="Phetsarath OT" w:cs="Phetsarath OT"/>
          <w:sz w:val="24"/>
          <w:szCs w:val="24"/>
        </w:rPr>
        <w:t xml:space="preserve">​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ແພດ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>?</w:t>
      </w:r>
    </w:p>
    <w:p w14:paraId="4E02903F" w14:textId="7D08A834" w:rsidR="00911D66" w:rsidRPr="00631B90" w:rsidRDefault="00911D66" w:rsidP="004F03D1">
      <w:pPr>
        <w:pStyle w:val="ListParagraph"/>
        <w:spacing w:after="0"/>
        <w:ind w:left="1440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ເຕັກ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ສີຂຽວ</w:t>
      </w:r>
      <w:r w:rsidR="004F03D1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4F03D1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4F03D1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ເຕັກ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ສີຂາວ</w:t>
      </w:r>
    </w:p>
    <w:p w14:paraId="5364AF1B" w14:textId="5029BE30" w:rsidR="00911D66" w:rsidRPr="00631B90" w:rsidRDefault="00911D66" w:rsidP="00904EE4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ເຕັກ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ແດງ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904EE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ເຕັກ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ສີຟ້າ</w:t>
      </w:r>
    </w:p>
    <w:p w14:paraId="589E8010" w14:textId="77777777" w:rsidR="00911D66" w:rsidRPr="00631B90" w:rsidRDefault="00911D66" w:rsidP="00904EE4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ຫົວ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 xml:space="preserve">ຫາງ 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ແຂງ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ແຫລມ</w:t>
      </w:r>
      <w:r w:rsidRPr="00631B90">
        <w:rPr>
          <w:rFonts w:ascii="Phetsarath OT" w:hAnsi="Phetsarath OT" w:cs="Phetsarath OT"/>
          <w:sz w:val="24"/>
          <w:szCs w:val="24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ສັງກາດ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53A3DD2C" w14:textId="6C721578" w:rsidR="00911D66" w:rsidRPr="00631B90" w:rsidRDefault="00911D66" w:rsidP="00904EE4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ສັງກາດໄໝ່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904EE4" w:rsidRP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ສັງກາດ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ທັດ</w:t>
      </w:r>
      <w:r w:rsidRPr="00631B90">
        <w:rPr>
          <w:rFonts w:ascii="Phetsarath OT" w:hAnsi="Phetsarath OT" w:cs="Phetsarath OT"/>
          <w:sz w:val="24"/>
          <w:szCs w:val="24"/>
        </w:rPr>
        <w:tab/>
      </w:r>
    </w:p>
    <w:p w14:paraId="5068C862" w14:textId="6FAE9B38" w:rsidR="00911D66" w:rsidRPr="00631B90" w:rsidRDefault="00911D66" w:rsidP="00904EE4">
      <w:pPr>
        <w:pStyle w:val="ListParagraph"/>
        <w:spacing w:after="0"/>
        <w:ind w:left="705" w:firstLine="713"/>
        <w:rPr>
          <w:rFonts w:ascii="Phetsarath OT" w:hAnsi="Phetsarath OT" w:cs="Phetsarath OT"/>
          <w:sz w:val="24"/>
          <w:szCs w:val="24"/>
          <w:lang w:bidi="lo-LA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ສັງກາດ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ບູຮານ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     </w:t>
      </w:r>
      <w:r w:rsidR="00904EE4" w:rsidRPr="00631B90">
        <w:rPr>
          <w:rFonts w:ascii="Phetsarath OT" w:hAnsi="Phetsarath OT" w:cs="Phetsarath OT"/>
          <w:sz w:val="24"/>
          <w:szCs w:val="24"/>
        </w:rPr>
        <w:tab/>
      </w:r>
      <w:r w:rsid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ສັງກາດ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ປະຖົມ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</w:p>
    <w:p w14:paraId="5EDC4AEA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ບັນພະບຸລຸດ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ມະນຸດ</w:t>
      </w:r>
      <w:r w:rsidR="00371FB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371FB9">
        <w:rPr>
          <w:rFonts w:ascii="Phetsarath OT" w:hAnsi="Phetsarath OT" w:cs="Phetsarath OT" w:hint="cs"/>
          <w:sz w:val="24"/>
          <w:szCs w:val="24"/>
          <w:cs/>
          <w:lang w:bidi="lo-LA"/>
        </w:rPr>
        <w:t>ຮູ້</w:t>
      </w:r>
      <w:r w:rsidRPr="00631B90">
        <w:rPr>
          <w:rFonts w:ascii="Phetsarath OT" w:hAnsi="Phetsarath OT" w:cs="Phetsarath OT"/>
          <w:sz w:val="24"/>
          <w:szCs w:val="24"/>
        </w:rPr>
        <w:t>​​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ເຄື່ອງມື</w:t>
      </w:r>
      <w:r w:rsidR="0098792B">
        <w:rPr>
          <w:rFonts w:ascii="Phetsarath OT" w:hAnsi="Phetsarath OT" w:cs="Phetsarath OT" w:hint="cs"/>
          <w:sz w:val="24"/>
          <w:szCs w:val="24"/>
          <w:cs/>
          <w:lang w:bidi="lo-LA"/>
        </w:rPr>
        <w:t>ດ້ວຍຫີນ ມາ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ໝູ່ ແມ່ນ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ກຸ່ມ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4432E1C0" w14:textId="1885B2A6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ຣາມາ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ພິ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ເທ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ຄັກ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904EE4" w:rsidRPr="00631B90">
        <w:rPr>
          <w:rFonts w:ascii="Phetsarath OT" w:hAnsi="Phetsarath OT" w:cs="Phetsarath OT"/>
          <w:sz w:val="24"/>
          <w:szCs w:val="24"/>
        </w:rPr>
        <w:tab/>
      </w:r>
      <w:r w:rsidR="00904EE4" w:rsidRPr="00631B90">
        <w:rPr>
          <w:rFonts w:ascii="Phetsarath OT" w:hAnsi="Phetsarath OT" w:cs="Phetsarath OT"/>
          <w:sz w:val="24"/>
          <w:szCs w:val="24"/>
        </w:rPr>
        <w:tab/>
      </w:r>
      <w:r w:rsid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ອອສຕາ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ພິ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ເທ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ຄັສ</w:t>
      </w:r>
    </w:p>
    <w:p w14:paraId="6F0B6E6B" w14:textId="5C235528" w:rsidR="00911D66" w:rsidRPr="00631B90" w:rsidRDefault="00911D66" w:rsidP="0012331C">
      <w:pPr>
        <w:pStyle w:val="ListParagraph"/>
        <w:spacing w:after="0"/>
        <w:ind w:left="1410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ໂຮ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ຮາ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904EE4" w:rsidRPr="00631B90">
        <w:rPr>
          <w:rFonts w:ascii="Phetsarath OT" w:hAnsi="Phetsarath OT" w:cs="Phetsarath OT"/>
          <w:sz w:val="24"/>
          <w:szCs w:val="24"/>
        </w:rPr>
        <w:tab/>
      </w:r>
      <w:r w:rsidR="00904EE4" w:rsidRPr="00631B90">
        <w:rPr>
          <w:rFonts w:ascii="Phetsarath OT" w:hAnsi="Phetsarath OT" w:cs="Phetsarath OT"/>
          <w:sz w:val="24"/>
          <w:szCs w:val="24"/>
        </w:rPr>
        <w:tab/>
      </w:r>
      <w:r w:rsid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ໂຮ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ເຣັກທັສ</w:t>
      </w:r>
    </w:p>
    <w:p w14:paraId="2497FFC0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851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ຄົນ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ເລືອດ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ເລືອດ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ເຈັບ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ທຸກ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763B2C68" w14:textId="5286CAFA" w:rsidR="00A9548C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 xml:space="preserve"> O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 xml:space="preserve"> A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</w:p>
    <w:p w14:paraId="572392CF" w14:textId="1825C4CB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 xml:space="preserve"> B 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 xml:space="preserve"> AB</w:t>
      </w:r>
    </w:p>
    <w:p w14:paraId="0AC3E0F3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ແບບຢີ</w:t>
      </w:r>
      <w:proofErr w:type="gramStart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631B90">
        <w:rPr>
          <w:rFonts w:ascii="Phetsarath OT" w:hAnsi="Phetsarath OT" w:cs="Phetsarath OT"/>
          <w:sz w:val="24"/>
          <w:szCs w:val="24"/>
        </w:rPr>
        <w:t>(</w:t>
      </w:r>
      <w:proofErr w:type="gramEnd"/>
      <w:r w:rsidRPr="00631B90">
        <w:rPr>
          <w:rFonts w:ascii="Phetsarath OT" w:hAnsi="Phetsarath OT" w:cs="Phetsarath OT"/>
          <w:sz w:val="24"/>
          <w:szCs w:val="24"/>
        </w:rPr>
        <w:t xml:space="preserve"> 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AABbTtGg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 xml:space="preserve"> )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ຈຸ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ລັງ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ສຶບພັນ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ຈັກ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ຊະນິດ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17998446" w14:textId="7BFB6FC4" w:rsidR="00A9548C" w:rsidRPr="00631B90" w:rsidRDefault="00911D66" w:rsidP="0012331C">
      <w:pPr>
        <w:pStyle w:val="ListParagraph"/>
        <w:spacing w:after="0"/>
        <w:ind w:left="705" w:firstLine="713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2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ຊະນິດ</w:t>
      </w:r>
      <w:r w:rsidRPr="00631B90">
        <w:rPr>
          <w:rFonts w:ascii="Phetsarath OT" w:hAnsi="Phetsarath OT" w:cs="Phetsarath OT"/>
          <w:sz w:val="24"/>
          <w:szCs w:val="24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      </w:t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4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ຊະນິດ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</w:p>
    <w:p w14:paraId="77743B88" w14:textId="77FBB21A" w:rsidR="00911D66" w:rsidRPr="00631B90" w:rsidRDefault="00911D66" w:rsidP="0012331C">
      <w:pPr>
        <w:pStyle w:val="ListParagraph"/>
        <w:spacing w:after="0"/>
        <w:ind w:left="705" w:firstLine="713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6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ຊະນິດ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A9548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A9548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8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ຊະນິດ</w:t>
      </w:r>
    </w:p>
    <w:p w14:paraId="411CC2E6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ຈຸ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ລັງ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ສຶບພັນທີ່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 xml:space="preserve">ຢິນ </w:t>
      </w:r>
      <w:r w:rsidRPr="00631B90">
        <w:rPr>
          <w:rFonts w:ascii="Phetsarath OT" w:hAnsi="Phetsarath OT" w:cs="Phetsarath OT"/>
          <w:sz w:val="24"/>
          <w:szCs w:val="24"/>
        </w:rPr>
        <w:t xml:space="preserve">( 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Aabb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 xml:space="preserve">)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ຖືກຕ້ອງທີ່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076DBA04" w14:textId="77777777" w:rsidR="00300A68" w:rsidRDefault="00FB76C0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 w14:anchorId="0E60DE82">
          <v:group id="_x0000_s1034" style="position:absolute;left:0;text-align:left;margin-left:92.25pt;margin-top:11.95pt;width:84.7pt;height:36.35pt;z-index:251662336" coordorigin="2270,2103" coordsize="1590,517">
            <v:oval id="_x0000_s1026" style="position:absolute;left:2270;top:2103;width:734;height:517">
              <v:textbox>
                <w:txbxContent>
                  <w:p w14:paraId="4272E208" w14:textId="77777777" w:rsidR="00911D66" w:rsidRPr="00F97290" w:rsidRDefault="00911D66" w:rsidP="00911D66">
                    <w:pPr>
                      <w:rPr>
                        <w:rFonts w:ascii="DokChampa" w:hAnsi="DokChampa" w:cs="DokChampa"/>
                      </w:rPr>
                    </w:pPr>
                    <w:r>
                      <w:rPr>
                        <w:rFonts w:ascii="DokChampa" w:hAnsi="DokChampa" w:cs="DokChampa"/>
                      </w:rPr>
                      <w:t>A</w:t>
                    </w:r>
                    <w:r w:rsidR="00195103">
                      <w:rPr>
                        <w:rFonts w:ascii="DokChampa" w:hAnsi="DokChampa" w:cs="DokChampa"/>
                      </w:rPr>
                      <w:t>A</w:t>
                    </w:r>
                    <w:r>
                      <w:rPr>
                        <w:rFonts w:ascii="DokChampa" w:hAnsi="DokChampa" w:cs="DokChampa"/>
                      </w:rPr>
                      <w:t>A</w:t>
                    </w:r>
                  </w:p>
                </w:txbxContent>
              </v:textbox>
            </v:oval>
            <v:oval id="_x0000_s1027" style="position:absolute;left:3126;top:2103;width:734;height:517">
              <v:textbox>
                <w:txbxContent>
                  <w:p w14:paraId="21BA0C4F" w14:textId="77777777" w:rsidR="00911D66" w:rsidRPr="00F97290" w:rsidRDefault="00911D66" w:rsidP="00911D66">
                    <w:pPr>
                      <w:rPr>
                        <w:rFonts w:ascii="DokChampa" w:hAnsi="DokChampa" w:cs="DokChampa"/>
                      </w:rPr>
                    </w:pPr>
                    <w:r>
                      <w:rPr>
                        <w:rFonts w:ascii="DokChampa" w:hAnsi="DokChampa" w:cs="DokChampa"/>
                      </w:rPr>
                      <w:t>bb</w:t>
                    </w:r>
                  </w:p>
                </w:txbxContent>
              </v:textbox>
            </v:oval>
          </v:group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 w14:anchorId="3544E32A">
          <v:group id="_x0000_s1035" style="position:absolute;left:0;text-align:left;margin-left:307.4pt;margin-top:12.7pt;width:80.2pt;height:35.6pt;z-index:251663872" coordorigin="4484,2103" coordsize="1604,517">
            <v:oval id="_x0000_s1028" style="position:absolute;left:4484;top:2103;width:734;height:517">
              <v:textbox>
                <w:txbxContent>
                  <w:p w14:paraId="63C7A2BB" w14:textId="77777777" w:rsidR="00911D66" w:rsidRPr="00F97290" w:rsidRDefault="00911D66" w:rsidP="00911D66">
                    <w:pPr>
                      <w:rPr>
                        <w:rFonts w:ascii="DokChampa" w:hAnsi="DokChampa" w:cs="DokChampa"/>
                      </w:rPr>
                    </w:pPr>
                    <w:r>
                      <w:rPr>
                        <w:rFonts w:ascii="DokChampa" w:hAnsi="DokChampa" w:cs="DokChampa"/>
                      </w:rPr>
                      <w:t>Aa</w:t>
                    </w:r>
                  </w:p>
                </w:txbxContent>
              </v:textbox>
            </v:oval>
            <v:oval id="_x0000_s1029" style="position:absolute;left:5354;top:2103;width:734;height:517">
              <v:textbox>
                <w:txbxContent>
                  <w:p w14:paraId="2452DD23" w14:textId="77777777" w:rsidR="00911D66" w:rsidRPr="00F97290" w:rsidRDefault="00911D66" w:rsidP="00911D66">
                    <w:pPr>
                      <w:rPr>
                        <w:rFonts w:ascii="DokChampa" w:hAnsi="DokChampa" w:cs="DokChampa"/>
                      </w:rPr>
                    </w:pPr>
                    <w:r>
                      <w:rPr>
                        <w:rFonts w:ascii="DokChampa" w:hAnsi="DokChampa" w:cs="DokChampa"/>
                      </w:rPr>
                      <w:t>bb</w:t>
                    </w:r>
                  </w:p>
                </w:txbxContent>
              </v:textbox>
            </v:oval>
          </v:group>
        </w:pict>
      </w:r>
    </w:p>
    <w:p w14:paraId="1785D15F" w14:textId="77777777" w:rsidR="00A9548C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="00A9548C"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</w:t>
      </w:r>
    </w:p>
    <w:p w14:paraId="03BDD98B" w14:textId="77777777" w:rsidR="00EE7822" w:rsidRDefault="00FB76C0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  <w:lang w:bidi="th-TH"/>
        </w:rPr>
        <w:pict w14:anchorId="2ECB961B">
          <v:group id="_x0000_s1037" style="position:absolute;left:0;text-align:left;margin-left:308.8pt;margin-top:11.4pt;width:78.8pt;height:36.35pt;z-index:251669504" coordorigin="8696,2103" coordsize="1576,517">
            <v:oval id="_x0000_s1032" style="position:absolute;left:8696;top:2103;width:734;height:517">
              <v:textbox>
                <w:txbxContent>
                  <w:p w14:paraId="30A38E21" w14:textId="77777777" w:rsidR="00911D66" w:rsidRPr="00F97290" w:rsidRDefault="00911D66" w:rsidP="00911D66">
                    <w:pPr>
                      <w:rPr>
                        <w:rFonts w:ascii="DokChampa" w:hAnsi="DokChampa" w:cs="DokChampa"/>
                      </w:rPr>
                    </w:pPr>
                    <w:r>
                      <w:rPr>
                        <w:rFonts w:ascii="DokChampa" w:hAnsi="DokChampa" w:cs="DokChampa"/>
                      </w:rPr>
                      <w:t>Ab</w:t>
                    </w:r>
                  </w:p>
                </w:txbxContent>
              </v:textbox>
            </v:oval>
            <v:oval id="_x0000_s1033" style="position:absolute;left:9538;top:2103;width:734;height:517">
              <v:textbox>
                <w:txbxContent>
                  <w:p w14:paraId="738ABBC7" w14:textId="77777777" w:rsidR="00911D66" w:rsidRPr="00F97290" w:rsidRDefault="00911D66" w:rsidP="00911D66">
                    <w:pPr>
                      <w:rPr>
                        <w:rFonts w:ascii="DokChampa" w:hAnsi="DokChampa" w:cs="DokChampa"/>
                      </w:rPr>
                    </w:pPr>
                    <w:r>
                      <w:rPr>
                        <w:rFonts w:ascii="DokChampa" w:hAnsi="DokChampa" w:cs="DokChampa"/>
                      </w:rPr>
                      <w:t>ab</w:t>
                    </w:r>
                  </w:p>
                </w:txbxContent>
              </v:textbox>
            </v:oval>
          </v:group>
        </w:pict>
      </w:r>
      <w:r>
        <w:rPr>
          <w:rFonts w:ascii="Phetsarath OT" w:hAnsi="Phetsarath OT" w:cs="Phetsarath OT"/>
          <w:noProof/>
          <w:sz w:val="24"/>
          <w:szCs w:val="24"/>
          <w:lang w:bidi="th-TH"/>
        </w:rPr>
        <w:pict w14:anchorId="534A4719">
          <v:group id="_x0000_s1036" style="position:absolute;left:0;text-align:left;margin-left:97.45pt;margin-top:13.65pt;width:77.9pt;height:34.1pt;z-index:251665664" coordorigin="6721,2103" coordsize="1558,517">
            <v:oval id="_x0000_s1030" style="position:absolute;left:6721;top:2103;width:734;height:517">
              <v:textbox>
                <w:txbxContent>
                  <w:p w14:paraId="79BFA5F4" w14:textId="77777777" w:rsidR="00911D66" w:rsidRPr="00F97290" w:rsidRDefault="00911D66" w:rsidP="00911D66">
                    <w:pPr>
                      <w:rPr>
                        <w:rFonts w:ascii="DokChampa" w:hAnsi="DokChampa" w:cs="DokChampa"/>
                      </w:rPr>
                    </w:pPr>
                    <w:r>
                      <w:rPr>
                        <w:rFonts w:ascii="DokChampa" w:hAnsi="DokChampa" w:cs="DokChampa"/>
                      </w:rPr>
                      <w:t>Ab</w:t>
                    </w:r>
                  </w:p>
                </w:txbxContent>
              </v:textbox>
            </v:oval>
            <v:oval id="_x0000_s1031" style="position:absolute;left:7545;top:2103;width:734;height:517">
              <v:textbox>
                <w:txbxContent>
                  <w:p w14:paraId="08679B51" w14:textId="77777777" w:rsidR="00911D66" w:rsidRPr="00F97290" w:rsidRDefault="00911D66" w:rsidP="00911D66">
                    <w:pPr>
                      <w:rPr>
                        <w:rFonts w:ascii="DokChampa" w:hAnsi="DokChampa" w:cs="DokChampa"/>
                      </w:rPr>
                    </w:pPr>
                    <w:r>
                      <w:rPr>
                        <w:rFonts w:ascii="DokChampa" w:hAnsi="DokChampa" w:cs="DokChampa"/>
                      </w:rPr>
                      <w:t>bb</w:t>
                    </w:r>
                  </w:p>
                </w:txbxContent>
              </v:textbox>
            </v:oval>
          </v:group>
        </w:pict>
      </w:r>
    </w:p>
    <w:p w14:paraId="254F6D88" w14:textId="77777777" w:rsidR="00300A68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</w:t>
      </w:r>
      <w:r w:rsidR="00A9548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A9548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A9548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</w:t>
      </w:r>
    </w:p>
    <w:p w14:paraId="7329D18C" w14:textId="77777777" w:rsidR="00911D66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</w:rPr>
        <w:t xml:space="preserve"> </w:t>
      </w:r>
    </w:p>
    <w:p w14:paraId="2658CB37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ກຸນ</w:t>
      </w:r>
      <w:r w:rsidRPr="00631B90">
        <w:rPr>
          <w:rFonts w:ascii="Phetsarath OT" w:hAnsi="Phetsarath OT" w:cs="Phetsarath OT"/>
          <w:sz w:val="24"/>
          <w:szCs w:val="24"/>
        </w:rPr>
        <w:t xml:space="preserve"> RNA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ສາຍ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ດ່ຽວ</w:t>
      </w:r>
      <w:r w:rsidRPr="00631B90">
        <w:rPr>
          <w:rFonts w:ascii="Phetsarath OT" w:hAnsi="Phetsarath OT" w:cs="Phetsarath OT"/>
          <w:sz w:val="24"/>
          <w:szCs w:val="24"/>
        </w:rPr>
        <w:t xml:space="preserve"> DNA= AAT GGC TTA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ຖືກຕ້ອງ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3778D16D" w14:textId="77777777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 UUA GGC AAT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C0637" w:rsidRPr="00631B90">
        <w:rPr>
          <w:rFonts w:ascii="Phetsarath OT" w:hAnsi="Phetsarath OT" w:cs="Phetsarath OT"/>
          <w:sz w:val="24"/>
          <w:szCs w:val="24"/>
        </w:rPr>
        <w:tab/>
      </w:r>
      <w:r w:rsidR="00EE7822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 xml:space="preserve">.  UUA CCG AAU </w:t>
      </w:r>
      <w:r w:rsidRPr="00631B90">
        <w:rPr>
          <w:rFonts w:ascii="Phetsarath OT" w:hAnsi="Phetsarath OT" w:cs="Phetsarath OT"/>
          <w:sz w:val="24"/>
          <w:szCs w:val="24"/>
        </w:rPr>
        <w:tab/>
      </w:r>
    </w:p>
    <w:p w14:paraId="31071146" w14:textId="77777777" w:rsidR="00911D66" w:rsidRPr="00631B90" w:rsidRDefault="00911D66" w:rsidP="0012331C">
      <w:pPr>
        <w:pStyle w:val="ListParagraph"/>
        <w:spacing w:after="0"/>
        <w:ind w:left="1410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 TTA CCG AAT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     </w:t>
      </w:r>
      <w:r w:rsidR="00AC0637" w:rsidRPr="00631B90">
        <w:rPr>
          <w:rFonts w:ascii="Phetsarath OT" w:hAnsi="Phetsarath OT" w:cs="Phetsarath OT"/>
          <w:sz w:val="24"/>
          <w:szCs w:val="24"/>
        </w:rPr>
        <w:tab/>
      </w:r>
      <w:r w:rsidR="00EE782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 UUA CCG AAT</w:t>
      </w:r>
    </w:p>
    <w:p w14:paraId="772E79A0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ປະສົມ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ຄູ່</w:t>
      </w:r>
      <w:r w:rsidRPr="00631B90">
        <w:rPr>
          <w:rFonts w:ascii="Phetsarath OT" w:hAnsi="Phetsarath OT" w:cs="Phetsarath OT"/>
          <w:sz w:val="24"/>
          <w:szCs w:val="24"/>
        </w:rPr>
        <w:t xml:space="preserve"> P= ( 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 xml:space="preserve">) X ( 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 xml:space="preserve"> )</w:t>
      </w:r>
    </w:p>
    <w:p w14:paraId="4CFCEF1A" w14:textId="77777777" w:rsidR="00AC0637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  <w:lang w:bidi="lo-LA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>)(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>)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C0637" w:rsidRPr="00631B90">
        <w:rPr>
          <w:rFonts w:ascii="Phetsarath OT" w:hAnsi="Phetsarath OT" w:cs="Phetsarath OT"/>
          <w:sz w:val="24"/>
          <w:szCs w:val="24"/>
        </w:rPr>
        <w:tab/>
      </w:r>
      <w:r w:rsidR="00AC0637" w:rsidRPr="00631B90">
        <w:rPr>
          <w:rFonts w:ascii="Phetsarath OT" w:hAnsi="Phetsarath OT" w:cs="Phetsarath OT"/>
          <w:sz w:val="24"/>
          <w:szCs w:val="24"/>
        </w:rPr>
        <w:tab/>
      </w:r>
      <w:r w:rsidR="00AC0637"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>)(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 xml:space="preserve">)   </w:t>
      </w:r>
    </w:p>
    <w:p w14:paraId="1E6D9B94" w14:textId="77777777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.(AATT</w:t>
      </w:r>
      <w:proofErr w:type="gramStart"/>
      <w:r w:rsidRPr="00631B90">
        <w:rPr>
          <w:rFonts w:ascii="Phetsarath OT" w:hAnsi="Phetsarath OT" w:cs="Phetsarath OT"/>
          <w:sz w:val="24"/>
          <w:szCs w:val="24"/>
        </w:rPr>
        <w:t>)(</w:t>
      </w:r>
      <w:proofErr w:type="spellStart"/>
      <w:proofErr w:type="gramEnd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 xml:space="preserve">) 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C0637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AC0637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AC0637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>)(</w:t>
      </w:r>
      <w:proofErr w:type="spellStart"/>
      <w:r w:rsidRPr="00631B90">
        <w:rPr>
          <w:rFonts w:ascii="Phetsarath OT" w:hAnsi="Phetsarath OT" w:cs="Phetsarath OT"/>
          <w:sz w:val="24"/>
          <w:szCs w:val="24"/>
        </w:rPr>
        <w:t>aaTt</w:t>
      </w:r>
      <w:proofErr w:type="spellEnd"/>
      <w:r w:rsidRPr="00631B90">
        <w:rPr>
          <w:rFonts w:ascii="Phetsarath OT" w:hAnsi="Phetsarath OT" w:cs="Phetsarath OT"/>
          <w:sz w:val="24"/>
          <w:szCs w:val="24"/>
        </w:rPr>
        <w:t>)</w:t>
      </w:r>
    </w:p>
    <w:p w14:paraId="6DF63C27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​​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ຊຸດ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ຈຸ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ລັງ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ສຶບພັນຂອງ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ຊາຍ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ປົກກະຕິ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 xml:space="preserve"> ຖຶກຕ້ອງ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ສຸດ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1A6E97A3" w14:textId="77777777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(22+X)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631B90">
        <w:rPr>
          <w:rFonts w:ascii="Phetsarath OT" w:hAnsi="Phetsarath OT" w:cs="Phetsarath OT"/>
          <w:sz w:val="24"/>
          <w:szCs w:val="24"/>
        </w:rPr>
        <w:t xml:space="preserve"> (22+Y)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C0637"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(22+XX)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631B90">
        <w:rPr>
          <w:rFonts w:ascii="Phetsarath OT" w:hAnsi="Phetsarath OT" w:cs="Phetsarath OT"/>
          <w:sz w:val="24"/>
          <w:szCs w:val="24"/>
        </w:rPr>
        <w:t xml:space="preserve"> (22+Y)</w:t>
      </w:r>
    </w:p>
    <w:p w14:paraId="1FBBF83F" w14:textId="77777777" w:rsidR="00911D66" w:rsidRPr="00631B90" w:rsidRDefault="00911D66" w:rsidP="0012331C">
      <w:pPr>
        <w:pStyle w:val="ListParagraph"/>
        <w:spacing w:after="0"/>
        <w:ind w:left="1410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(2​3+X)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631B90">
        <w:rPr>
          <w:rFonts w:ascii="Phetsarath OT" w:hAnsi="Phetsarath OT" w:cs="Phetsarath OT"/>
          <w:sz w:val="24"/>
          <w:szCs w:val="24"/>
        </w:rPr>
        <w:t xml:space="preserve"> (23+Y)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C0637"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(22+X)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631B90">
        <w:rPr>
          <w:rFonts w:ascii="Phetsarath OT" w:hAnsi="Phetsarath OT" w:cs="Phetsarath OT"/>
          <w:sz w:val="24"/>
          <w:szCs w:val="24"/>
        </w:rPr>
        <w:t xml:space="preserve"> (22+XY)</w:t>
      </w:r>
    </w:p>
    <w:p w14:paraId="092F4CED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</w:t>
      </w:r>
      <w:r w:rsidRPr="00631B90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ບໍ່</w:t>
      </w:r>
      <w:r w:rsidRPr="00631B90">
        <w:rPr>
          <w:rFonts w:ascii="Phetsarath OT" w:hAnsi="Phetsarath OT" w:cs="Phetsarath OT"/>
          <w:b/>
          <w:bCs/>
          <w:sz w:val="24"/>
          <w:szCs w:val="24"/>
          <w:u w:val="single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631B90">
        <w:rPr>
          <w:rFonts w:ascii="Phetsarath OT" w:hAnsi="Phetsarath OT" w:cs="Phetsarath OT"/>
          <w:sz w:val="24"/>
          <w:szCs w:val="24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ກຳມະພັນ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ຮ່າງກາຍ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ສິ່ງ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ຊິວິດ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76A6D0DF" w14:textId="77777777" w:rsidR="00181CB2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ຢິນ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AC0637" w:rsidRPr="00631B90">
        <w:rPr>
          <w:rFonts w:ascii="Phetsarath OT" w:hAnsi="Phetsarath OT" w:cs="Phetsarath OT"/>
          <w:sz w:val="24"/>
          <w:szCs w:val="24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ໂຄຣ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ໂຊມ</w:t>
      </w:r>
      <w:r w:rsidR="00075E1E" w:rsidRPr="00631B90">
        <w:rPr>
          <w:rFonts w:ascii="Phetsarath OT" w:hAnsi="Phetsarath OT" w:cs="Phetsarath OT"/>
          <w:sz w:val="24"/>
          <w:szCs w:val="24"/>
        </w:rPr>
        <w:tab/>
      </w:r>
      <w:r w:rsidR="00EE7822">
        <w:rPr>
          <w:rFonts w:ascii="Phetsarath OT" w:hAnsi="Phetsarath OT" w:cs="Phetsarath OT"/>
          <w:sz w:val="24"/>
          <w:szCs w:val="24"/>
        </w:rPr>
        <w:tab/>
      </w:r>
    </w:p>
    <w:p w14:paraId="78A804BA" w14:textId="77777777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DNA</w:t>
      </w:r>
      <w:r w:rsidR="00075E1E" w:rsidRPr="00631B90">
        <w:rPr>
          <w:rFonts w:ascii="Phetsarath OT" w:hAnsi="Phetsarath OT" w:cs="Phetsarath OT"/>
          <w:sz w:val="24"/>
          <w:szCs w:val="24"/>
        </w:rPr>
        <w:tab/>
      </w:r>
      <w:r w:rsidR="00075E1E" w:rsidRPr="00631B90">
        <w:rPr>
          <w:rFonts w:ascii="Phetsarath OT" w:hAnsi="Phetsarath OT" w:cs="Phetsarath OT"/>
          <w:sz w:val="24"/>
          <w:szCs w:val="24"/>
        </w:rPr>
        <w:tab/>
      </w:r>
      <w:r w:rsidR="00181CB2">
        <w:rPr>
          <w:rFonts w:ascii="Phetsarath OT" w:hAnsi="Phetsarath OT" w:cs="Phetsarath OT"/>
          <w:sz w:val="24"/>
          <w:szCs w:val="24"/>
        </w:rPr>
        <w:tab/>
      </w:r>
      <w:r w:rsidR="00181CB2">
        <w:rPr>
          <w:rFonts w:ascii="Phetsarath OT" w:hAnsi="Phetsarath OT" w:cs="Phetsarath OT"/>
          <w:sz w:val="24"/>
          <w:szCs w:val="24"/>
        </w:rPr>
        <w:tab/>
      </w:r>
      <w:r w:rsidR="00181CB2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ລິປິ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 w:rsidRPr="00631B90">
        <w:rPr>
          <w:rFonts w:ascii="Phetsarath OT" w:hAnsi="Phetsarath OT" w:cs="Phetsarath OT"/>
          <w:sz w:val="24"/>
          <w:szCs w:val="24"/>
        </w:rPr>
        <w:t xml:space="preserve"> </w:t>
      </w:r>
    </w:p>
    <w:p w14:paraId="60CA4E60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ຈັບ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ຄູ່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ກຸນ</w:t>
      </w:r>
      <w:r w:rsidRPr="00631B90">
        <w:rPr>
          <w:rFonts w:ascii="Phetsarath OT" w:hAnsi="Phetsarath OT" w:cs="Phetsarath OT"/>
          <w:sz w:val="24"/>
          <w:szCs w:val="24"/>
        </w:rPr>
        <w:t xml:space="preserve"> RNA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ຖຶກຕ້ອງ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4C2DADFD" w14:textId="77777777" w:rsidR="00181CB2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A-T</w:t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</w:t>
      </w:r>
      <w:r w:rsidR="00AC0637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EE782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A-G</w:t>
      </w:r>
      <w:r w:rsidR="00075E1E" w:rsidRPr="00631B90">
        <w:rPr>
          <w:rFonts w:ascii="Phetsarath OT" w:hAnsi="Phetsarath OT" w:cs="Phetsarath OT"/>
          <w:sz w:val="24"/>
          <w:szCs w:val="24"/>
        </w:rPr>
        <w:tab/>
      </w:r>
      <w:r w:rsidR="00075E1E" w:rsidRPr="00631B90">
        <w:rPr>
          <w:rFonts w:ascii="Phetsarath OT" w:hAnsi="Phetsarath OT" w:cs="Phetsarath OT"/>
          <w:sz w:val="24"/>
          <w:szCs w:val="24"/>
        </w:rPr>
        <w:tab/>
      </w:r>
      <w:r w:rsidR="00EE7822">
        <w:rPr>
          <w:rFonts w:ascii="Phetsarath OT" w:hAnsi="Phetsarath OT" w:cs="Phetsarath OT"/>
          <w:sz w:val="24"/>
          <w:szCs w:val="24"/>
        </w:rPr>
        <w:tab/>
      </w:r>
    </w:p>
    <w:p w14:paraId="0F789915" w14:textId="77777777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G-C</w:t>
      </w:r>
      <w:r w:rsidR="00075E1E" w:rsidRPr="00631B90">
        <w:rPr>
          <w:rFonts w:ascii="Phetsarath OT" w:hAnsi="Phetsarath OT" w:cs="Phetsarath OT"/>
          <w:sz w:val="24"/>
          <w:szCs w:val="24"/>
        </w:rPr>
        <w:tab/>
      </w:r>
      <w:r w:rsidR="00075E1E" w:rsidRPr="00631B90">
        <w:rPr>
          <w:rFonts w:ascii="Phetsarath OT" w:hAnsi="Phetsarath OT" w:cs="Phetsarath OT"/>
          <w:sz w:val="24"/>
          <w:szCs w:val="24"/>
        </w:rPr>
        <w:tab/>
      </w:r>
      <w:r w:rsidR="00EE7822">
        <w:rPr>
          <w:rFonts w:ascii="Phetsarath OT" w:hAnsi="Phetsarath OT" w:cs="Phetsarath OT"/>
          <w:sz w:val="24"/>
          <w:szCs w:val="24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T-U</w:t>
      </w:r>
    </w:p>
    <w:p w14:paraId="209569C3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Start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 w:rsidRPr="00631B90">
        <w:rPr>
          <w:rFonts w:ascii="Phetsarath OT" w:hAnsi="Phetsarath OT" w:cs="Phetsarath OT"/>
          <w:sz w:val="24"/>
          <w:szCs w:val="24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proofErr w:type="gramEnd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ແຮ່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ອ່ອນ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ກວ່າໝູ່</w:t>
      </w:r>
      <w:r w:rsidRPr="00631B90">
        <w:rPr>
          <w:rFonts w:ascii="Phetsarath OT" w:hAnsi="Phetsarath OT" w:cs="Phetsarath OT"/>
          <w:sz w:val="24"/>
          <w:szCs w:val="24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ລຽງຂອງ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ນັກວິທະຍາສາດ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1F071AFC" w14:textId="77777777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ເພັດ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12331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EE782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ຕານ</w:t>
      </w:r>
      <w:r w:rsidR="00075E1E" w:rsidRPr="00631B90">
        <w:rPr>
          <w:rFonts w:ascii="Phetsarath OT" w:hAnsi="Phetsarath OT" w:cs="Phetsarath OT"/>
          <w:sz w:val="24"/>
          <w:szCs w:val="24"/>
        </w:rPr>
        <w:tab/>
      </w:r>
      <w:r w:rsidR="00075E1E" w:rsidRPr="00631B90">
        <w:rPr>
          <w:rFonts w:ascii="Phetsarath OT" w:hAnsi="Phetsarath OT" w:cs="Phetsarath OT"/>
          <w:sz w:val="24"/>
          <w:szCs w:val="24"/>
        </w:rPr>
        <w:tab/>
      </w:r>
      <w:r w:rsidR="00EE7822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ກິບຊຳ</w:t>
      </w:r>
      <w:r w:rsidR="00075E1E" w:rsidRPr="00631B90">
        <w:rPr>
          <w:rFonts w:ascii="Phetsarath OT" w:hAnsi="Phetsarath OT" w:cs="Phetsarath OT"/>
          <w:sz w:val="24"/>
          <w:szCs w:val="24"/>
          <w:lang w:bidi="lo-LA"/>
        </w:rPr>
        <w:tab/>
      </w:r>
      <w:r w:rsidR="00075E1E" w:rsidRPr="00631B90">
        <w:rPr>
          <w:rFonts w:ascii="Phetsarath OT" w:hAnsi="Phetsarath OT" w:cs="Phetsarath OT"/>
          <w:sz w:val="24"/>
          <w:szCs w:val="24"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ຄວັກ</w:t>
      </w:r>
    </w:p>
    <w:p w14:paraId="6EA2F169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ອິງ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ເຄມີ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ນັກວິທະຍາສາດ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ແຮ່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ຈັກ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7C144E5D" w14:textId="77777777" w:rsidR="00911D66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3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5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0E1627"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8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="000E1627" w:rsidRPr="00631B90">
        <w:rPr>
          <w:rFonts w:ascii="Phetsarath OT" w:hAnsi="Phetsarath OT" w:cs="Phetsarath OT"/>
          <w:sz w:val="24"/>
          <w:szCs w:val="24"/>
        </w:rPr>
        <w:tab/>
      </w:r>
      <w:r w:rsidR="000E1627"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12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</w:p>
    <w:p w14:paraId="320F447D" w14:textId="77777777" w:rsidR="00300A68" w:rsidRPr="00631B90" w:rsidRDefault="00300A68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</w:p>
    <w:p w14:paraId="0EC34F3F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​</w:t>
      </w:r>
      <w:r w:rsidR="0048159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ອາຍ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ເຮືອນ</w:t>
      </w:r>
      <w:r w:rsidR="00481596">
        <w:rPr>
          <w:rFonts w:ascii="Phetsarath OT" w:hAnsi="Phetsarath OT" w:cs="Phetsarath OT" w:hint="cs"/>
          <w:sz w:val="24"/>
          <w:szCs w:val="24"/>
          <w:cs/>
          <w:lang w:bidi="lo-LA"/>
        </w:rPr>
        <w:t>ແກ້ວ(ກາສເຮືອນແກ້ວ</w:t>
      </w:r>
      <w:r w:rsidR="0028779D">
        <w:rPr>
          <w:rFonts w:ascii="Phetsarath OT" w:hAnsi="Phetsarath OT" w:cs="Phetsarath OT"/>
          <w:sz w:val="24"/>
          <w:szCs w:val="24"/>
        </w:rPr>
        <w:t xml:space="preserve">) 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75C3E393" w14:textId="3F9E71C1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proofErr w:type="gramStart"/>
      <w:r w:rsidRPr="00631B90">
        <w:rPr>
          <w:rFonts w:ascii="Phetsarath OT" w:hAnsi="Phetsarath OT" w:cs="Phetsarath OT"/>
          <w:sz w:val="24"/>
          <w:szCs w:val="24"/>
        </w:rPr>
        <w:t>CO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2</w:t>
      </w:r>
      <w:r w:rsidRPr="00631B90">
        <w:rPr>
          <w:rFonts w:ascii="Phetsarath OT" w:hAnsi="Phetsarath OT" w:cs="Phetsarath OT"/>
          <w:sz w:val="24"/>
          <w:szCs w:val="24"/>
        </w:rPr>
        <w:t xml:space="preserve"> ,CH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4</w:t>
      </w:r>
      <w:proofErr w:type="gramEnd"/>
      <w:r w:rsidRPr="00631B90">
        <w:rPr>
          <w:rFonts w:ascii="Phetsarath OT" w:hAnsi="Phetsarath OT" w:cs="Phetsarath OT"/>
          <w:sz w:val="24"/>
          <w:szCs w:val="24"/>
        </w:rPr>
        <w:t>, CFCs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EE782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08114F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CH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4</w:t>
      </w:r>
      <w:r w:rsidRPr="00631B90">
        <w:rPr>
          <w:rFonts w:ascii="Phetsarath OT" w:hAnsi="Phetsarath OT" w:cs="Phetsarath OT"/>
          <w:sz w:val="24"/>
          <w:szCs w:val="24"/>
        </w:rPr>
        <w:t>,CFCs,H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2</w:t>
      </w:r>
      <w:r w:rsidRPr="00631B90">
        <w:rPr>
          <w:rFonts w:ascii="Phetsarath OT" w:hAnsi="Phetsarath OT" w:cs="Phetsarath OT"/>
          <w:sz w:val="24"/>
          <w:szCs w:val="24"/>
        </w:rPr>
        <w:t>SO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4</w:t>
      </w:r>
      <w:r w:rsidRPr="00631B90">
        <w:rPr>
          <w:rFonts w:ascii="Phetsarath OT" w:hAnsi="Phetsarath OT" w:cs="Phetsarath OT"/>
          <w:sz w:val="24"/>
          <w:szCs w:val="24"/>
        </w:rPr>
        <w:t xml:space="preserve"> </w:t>
      </w:r>
    </w:p>
    <w:p w14:paraId="76FE6760" w14:textId="7E709203" w:rsidR="00911D66" w:rsidRPr="00631B90" w:rsidRDefault="00911D66" w:rsidP="0012331C">
      <w:pPr>
        <w:pStyle w:val="ListParagraph"/>
        <w:spacing w:after="0"/>
        <w:ind w:left="1410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CFCs</w:t>
      </w:r>
      <w:proofErr w:type="gramStart"/>
      <w:r w:rsidRPr="00631B90">
        <w:rPr>
          <w:rFonts w:ascii="Phetsarath OT" w:hAnsi="Phetsarath OT" w:cs="Phetsarath OT"/>
          <w:sz w:val="24"/>
          <w:szCs w:val="24"/>
        </w:rPr>
        <w:t>,H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2</w:t>
      </w:r>
      <w:r w:rsidRPr="00631B90">
        <w:rPr>
          <w:rFonts w:ascii="Phetsarath OT" w:hAnsi="Phetsarath OT" w:cs="Phetsarath OT"/>
          <w:sz w:val="24"/>
          <w:szCs w:val="24"/>
        </w:rPr>
        <w:t>SO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4</w:t>
      </w:r>
      <w:r w:rsidRPr="00631B90">
        <w:rPr>
          <w:rFonts w:ascii="Phetsarath OT" w:hAnsi="Phetsarath OT" w:cs="Phetsarath OT"/>
          <w:sz w:val="24"/>
          <w:szCs w:val="24"/>
        </w:rPr>
        <w:t>,CO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2</w:t>
      </w:r>
      <w:proofErr w:type="gramEnd"/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EE7822">
        <w:rPr>
          <w:rFonts w:ascii="Phetsarath OT" w:hAnsi="Phetsarath OT" w:cs="Phetsarath OT"/>
          <w:sz w:val="24"/>
          <w:szCs w:val="24"/>
        </w:rPr>
        <w:tab/>
      </w:r>
      <w:r w:rsidR="0008114F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CO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2</w:t>
      </w:r>
      <w:r w:rsidRPr="00631B90">
        <w:rPr>
          <w:rFonts w:ascii="Phetsarath OT" w:hAnsi="Phetsarath OT" w:cs="Phetsarath OT"/>
          <w:sz w:val="24"/>
          <w:szCs w:val="24"/>
        </w:rPr>
        <w:t xml:space="preserve"> ,NO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2</w:t>
      </w:r>
      <w:r w:rsidRPr="00631B90">
        <w:rPr>
          <w:rFonts w:ascii="Phetsarath OT" w:hAnsi="Phetsarath OT" w:cs="Phetsarath OT"/>
          <w:sz w:val="24"/>
          <w:szCs w:val="24"/>
        </w:rPr>
        <w:t>, H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3</w:t>
      </w:r>
      <w:r w:rsidRPr="00631B90">
        <w:rPr>
          <w:rFonts w:ascii="Phetsarath OT" w:hAnsi="Phetsarath OT" w:cs="Phetsarath OT"/>
          <w:sz w:val="24"/>
          <w:szCs w:val="24"/>
        </w:rPr>
        <w:t>PO</w:t>
      </w:r>
      <w:r w:rsidRPr="00631B90">
        <w:rPr>
          <w:rFonts w:ascii="Phetsarath OT" w:hAnsi="Phetsarath OT" w:cs="Phetsarath OT"/>
          <w:sz w:val="24"/>
          <w:szCs w:val="24"/>
          <w:vertAlign w:val="subscript"/>
        </w:rPr>
        <w:t>4</w:t>
      </w:r>
    </w:p>
    <w:p w14:paraId="18D0BA26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ບັນພະບຸລຸດກຸ່ມ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ຊະນິດ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ດຽວ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ມະນຸດ</w:t>
      </w:r>
      <w:r w:rsidRPr="00631B90">
        <w:rPr>
          <w:rFonts w:ascii="Phetsarath OT" w:hAnsi="Phetsarath OT" w:cs="Phetsarath OT"/>
          <w:sz w:val="24"/>
          <w:szCs w:val="24"/>
        </w:rPr>
        <w:t>​ ?</w:t>
      </w:r>
    </w:p>
    <w:p w14:paraId="1A82096A" w14:textId="7C9BC20E" w:rsidR="00911D66" w:rsidRPr="00631B90" w:rsidRDefault="00911D66" w:rsidP="00911D66">
      <w:pPr>
        <w:spacing w:after="0"/>
        <w:ind w:left="345"/>
      </w:pPr>
      <w:r w:rsidRPr="00631B90">
        <w:t xml:space="preserve">   </w:t>
      </w:r>
      <w:r w:rsidR="0012331C" w:rsidRPr="00631B90">
        <w:rPr>
          <w:cs/>
          <w:lang w:bidi="lo-LA"/>
        </w:rPr>
        <w:tab/>
      </w:r>
      <w:r w:rsidR="0012331C" w:rsidRPr="00631B90">
        <w:rPr>
          <w:cs/>
          <w:lang w:bidi="lo-LA"/>
        </w:rPr>
        <w:tab/>
      </w:r>
      <w:r w:rsidRPr="00631B90">
        <w:rPr>
          <w:cs/>
          <w:lang w:bidi="lo-LA"/>
        </w:rPr>
        <w:t>ກ</w:t>
      </w:r>
      <w:r w:rsidRPr="00631B90">
        <w:t xml:space="preserve">. </w:t>
      </w:r>
      <w:r w:rsidRPr="00631B90">
        <w:rPr>
          <w:cs/>
          <w:lang w:bidi="lo-LA"/>
        </w:rPr>
        <w:t>ຣາມາ</w:t>
      </w:r>
      <w:r w:rsidRPr="00631B90">
        <w:t>​</w:t>
      </w:r>
      <w:r w:rsidRPr="00631B90">
        <w:rPr>
          <w:cs/>
          <w:lang w:bidi="lo-LA"/>
        </w:rPr>
        <w:t>ພິ</w:t>
      </w:r>
      <w:r w:rsidRPr="00631B90">
        <w:t>​</w:t>
      </w:r>
      <w:r w:rsidRPr="00631B90">
        <w:rPr>
          <w:cs/>
          <w:lang w:bidi="lo-LA"/>
        </w:rPr>
        <w:t>ເທ</w:t>
      </w:r>
      <w:r w:rsidRPr="00631B90">
        <w:t>​</w:t>
      </w:r>
      <w:r w:rsidRPr="00631B90">
        <w:rPr>
          <w:cs/>
          <w:lang w:bidi="lo-LA"/>
        </w:rPr>
        <w:t>ຄັກ</w:t>
      </w:r>
      <w:r w:rsidRPr="00631B90">
        <w:tab/>
      </w:r>
      <w:r w:rsidRPr="00631B90">
        <w:tab/>
      </w:r>
      <w:r w:rsidR="0012331C" w:rsidRPr="00631B90">
        <w:tab/>
      </w:r>
      <w:r w:rsidR="0012331C" w:rsidRPr="00631B90">
        <w:tab/>
      </w:r>
      <w:r w:rsidR="00181CB2">
        <w:tab/>
      </w:r>
      <w:r w:rsidR="0008114F">
        <w:rPr>
          <w:rFonts w:hint="cs"/>
          <w:cs/>
          <w:lang w:bidi="lo-LA"/>
        </w:rPr>
        <w:tab/>
      </w:r>
      <w:r w:rsidRPr="00631B90">
        <w:rPr>
          <w:cs/>
          <w:lang w:bidi="lo-LA"/>
        </w:rPr>
        <w:t>ຂ</w:t>
      </w:r>
      <w:r w:rsidRPr="00631B90">
        <w:t xml:space="preserve">. </w:t>
      </w:r>
      <w:r w:rsidRPr="00631B90">
        <w:rPr>
          <w:cs/>
          <w:lang w:bidi="lo-LA"/>
        </w:rPr>
        <w:t>ອອສຕາ</w:t>
      </w:r>
      <w:r w:rsidRPr="00631B90">
        <w:t>​</w:t>
      </w:r>
      <w:r w:rsidRPr="00631B90">
        <w:rPr>
          <w:cs/>
          <w:lang w:bidi="lo-LA"/>
        </w:rPr>
        <w:t>ໂລ</w:t>
      </w:r>
      <w:r w:rsidRPr="00631B90">
        <w:t>​</w:t>
      </w:r>
      <w:r w:rsidRPr="00631B90">
        <w:rPr>
          <w:cs/>
          <w:lang w:bidi="lo-LA"/>
        </w:rPr>
        <w:t>ພິ</w:t>
      </w:r>
      <w:r w:rsidRPr="00631B90">
        <w:t>​</w:t>
      </w:r>
      <w:r w:rsidRPr="00631B90">
        <w:rPr>
          <w:cs/>
          <w:lang w:bidi="lo-LA"/>
        </w:rPr>
        <w:t>ເທ</w:t>
      </w:r>
      <w:r w:rsidRPr="00631B90">
        <w:t>​</w:t>
      </w:r>
      <w:r w:rsidRPr="00631B90">
        <w:rPr>
          <w:cs/>
          <w:lang w:bidi="lo-LA"/>
        </w:rPr>
        <w:t>ຄັສ</w:t>
      </w:r>
    </w:p>
    <w:p w14:paraId="09AFF789" w14:textId="20872B7B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​</w:t>
      </w:r>
      <w:proofErr w:type="gramStart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ໂຮ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ຮາ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12331C" w:rsidRPr="00631B90">
        <w:rPr>
          <w:rFonts w:ascii="Phetsarath OT" w:hAnsi="Phetsarath OT" w:cs="Phetsarath OT"/>
          <w:sz w:val="24"/>
          <w:szCs w:val="24"/>
        </w:rPr>
        <w:tab/>
      </w:r>
      <w:r w:rsidR="0012331C" w:rsidRPr="00631B90">
        <w:rPr>
          <w:rFonts w:ascii="Phetsarath OT" w:hAnsi="Phetsarath OT" w:cs="Phetsarath OT"/>
          <w:sz w:val="24"/>
          <w:szCs w:val="24"/>
        </w:rPr>
        <w:tab/>
      </w:r>
      <w:r w:rsidR="00181CB2">
        <w:rPr>
          <w:rFonts w:ascii="Phetsarath OT" w:hAnsi="Phetsarath OT" w:cs="Phetsarath OT"/>
          <w:sz w:val="24"/>
          <w:szCs w:val="24"/>
        </w:rPr>
        <w:tab/>
      </w:r>
      <w:r w:rsidR="0008114F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</w:t>
      </w:r>
      <w:proofErr w:type="gramEnd"/>
      <w:r w:rsidRPr="00631B90">
        <w:rPr>
          <w:rFonts w:ascii="Phetsarath OT" w:hAnsi="Phetsarath OT" w:cs="Phetsarath OT"/>
          <w:sz w:val="24"/>
          <w:szCs w:val="24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ນິ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ແອນ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ເດີທານ</w:t>
      </w:r>
    </w:p>
    <w:p w14:paraId="3EB7F5F2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>​​</w:t>
      </w:r>
      <w:r w:rsidR="002648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ນ້ຳຕານ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ກຸນ</w:t>
      </w:r>
      <w:r w:rsidRPr="00631B90">
        <w:rPr>
          <w:rFonts w:ascii="Phetsarath OT" w:hAnsi="Phetsarath OT" w:cs="Phetsarath OT"/>
          <w:sz w:val="24"/>
          <w:szCs w:val="24"/>
        </w:rPr>
        <w:t xml:space="preserve"> DNA ?</w:t>
      </w:r>
    </w:p>
    <w:p w14:paraId="32632114" w14:textId="0DEC920C" w:rsidR="0012331C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ກຸຍ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ໂກສ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12331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2331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2331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ໄຣ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ໂບສ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</w:p>
    <w:p w14:paraId="1FF8BFC7" w14:textId="47ABA0EA" w:rsidR="00911D66" w:rsidRPr="00631B90" w:rsidRDefault="00911D66" w:rsidP="0012331C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ອົກ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ຊີ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ໄຣ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ໂບສ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12331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2331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2331C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ຟລຸກ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ໂຕ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</w:p>
    <w:p w14:paraId="24E20206" w14:textId="77777777" w:rsidR="00911D66" w:rsidRPr="00631B90" w:rsidRDefault="00911D66" w:rsidP="0012331C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ເລກຸນ</w:t>
      </w:r>
      <w:r w:rsidRPr="00631B90">
        <w:rPr>
          <w:rFonts w:ascii="Phetsarath OT" w:hAnsi="Phetsarath OT" w:cs="Phetsarath OT"/>
          <w:sz w:val="24"/>
          <w:szCs w:val="24"/>
        </w:rPr>
        <w:t xml:space="preserve"> RNA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264864">
        <w:rPr>
          <w:rFonts w:ascii="Phetsarath OT" w:hAnsi="Phetsarath OT" w:cs="Phetsarath OT" w:hint="cs"/>
          <w:sz w:val="24"/>
          <w:szCs w:val="24"/>
          <w:cs/>
          <w:lang w:bidi="lo-LA"/>
        </w:rPr>
        <w:t>ເບສຊະນິດ</w:t>
      </w:r>
      <w:r w:rsidRPr="00631B90">
        <w:rPr>
          <w:rFonts w:ascii="Phetsarath OT" w:hAnsi="Phetsarath OT" w:cs="Phetsarath OT"/>
          <w:sz w:val="24"/>
          <w:szCs w:val="24"/>
        </w:rPr>
        <w:t xml:space="preserve"> A = 20% </w:t>
      </w:r>
      <w:r w:rsidR="002648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Start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 w:rsidRPr="00631B90">
        <w:rPr>
          <w:rFonts w:ascii="Phetsarath OT" w:hAnsi="Phetsarath OT" w:cs="Phetsarath OT"/>
          <w:sz w:val="24"/>
          <w:szCs w:val="24"/>
        </w:rPr>
        <w:t xml:space="preserve"> 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proofErr w:type="gramEnd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 w:rsidR="0001566E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</w:rPr>
        <w:t xml:space="preserve"> G+U 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ຖືກຕ້ອງ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0D7453A9" w14:textId="3C7ECBE9" w:rsidR="00534534" w:rsidRPr="00631B90" w:rsidRDefault="00911D66" w:rsidP="00534534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10%</w:t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</w:t>
      </w:r>
      <w:r w:rsidR="00534534"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 xml:space="preserve"> </w:t>
      </w:r>
      <w:r w:rsidR="0053453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08114F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bookmarkStart w:id="0" w:name="_GoBack"/>
      <w:bookmarkEnd w:id="0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>. 30%</w:t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   </w:t>
      </w:r>
    </w:p>
    <w:p w14:paraId="42BA25B4" w14:textId="1E490096" w:rsidR="00911D66" w:rsidRPr="00631B90" w:rsidRDefault="00911D66" w:rsidP="00534534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50%</w:t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      </w:t>
      </w:r>
      <w:r w:rsidR="0053453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81CB2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60%</w:t>
      </w:r>
    </w:p>
    <w:p w14:paraId="7A4543C7" w14:textId="77777777" w:rsidR="00911D66" w:rsidRPr="00631B90" w:rsidRDefault="00911D66" w:rsidP="00534534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ເພີ່ນ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ປະສົມ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ຮ່າງກາຍ</w:t>
      </w:r>
      <w:r w:rsidRPr="00631B90">
        <w:rPr>
          <w:rFonts w:ascii="Phetsarath OT" w:hAnsi="Phetsarath OT" w:cs="Phetsarath OT"/>
          <w:sz w:val="24"/>
          <w:szCs w:val="24"/>
        </w:rPr>
        <w:t>​​​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ຊອດ</w:t>
      </w:r>
      <w:r w:rsidRPr="00631B90">
        <w:rPr>
          <w:rFonts w:ascii="Phetsarath OT" w:hAnsi="Phetsarath OT" w:cs="Phetsarath OT"/>
          <w:sz w:val="24"/>
          <w:szCs w:val="24"/>
        </w:rPr>
        <w:t>2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ຄູ່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ລັກສະນະ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="00531C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ຢິນທັງ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ຈັກ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Start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ບບ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  <w:proofErr w:type="gramEnd"/>
    </w:p>
    <w:p w14:paraId="4E461DE1" w14:textId="36A45DFA" w:rsidR="00534534" w:rsidRPr="00631B90" w:rsidRDefault="00911D66" w:rsidP="00534534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  <w:lang w:bidi="lo-LA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>. 3​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534534" w:rsidRPr="00631B90">
        <w:rPr>
          <w:rFonts w:ascii="Phetsarath OT" w:hAnsi="Phetsarath OT" w:cs="Phetsarath OT"/>
          <w:sz w:val="24"/>
          <w:szCs w:val="24"/>
        </w:rPr>
        <w:tab/>
      </w:r>
      <w:r w:rsidR="00534534" w:rsidRPr="00631B90">
        <w:rPr>
          <w:rFonts w:ascii="Phetsarath OT" w:hAnsi="Phetsarath OT" w:cs="Phetsarath OT"/>
          <w:sz w:val="24"/>
          <w:szCs w:val="24"/>
        </w:rPr>
        <w:tab/>
      </w:r>
      <w:r w:rsidR="00534534" w:rsidRPr="00631B90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proofErr w:type="gramStart"/>
      <w:r w:rsidRPr="00631B90">
        <w:rPr>
          <w:rFonts w:ascii="Phetsarath OT" w:hAnsi="Phetsarath OT" w:cs="Phetsarath OT"/>
          <w:sz w:val="24"/>
          <w:szCs w:val="24"/>
        </w:rPr>
        <w:t>6</w:t>
      </w:r>
      <w:r w:rsidR="00B512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ບບ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</w:p>
    <w:p w14:paraId="72F532DA" w14:textId="5F7DE81F" w:rsidR="00911D66" w:rsidRPr="00631B90" w:rsidRDefault="00911D66" w:rsidP="00534534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>. 9​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>. 27</w:t>
      </w:r>
      <w:r w:rsidR="00B512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</w:p>
    <w:p w14:paraId="43ACC789" w14:textId="77777777" w:rsidR="00911D66" w:rsidRPr="00631B90" w:rsidRDefault="00911D66" w:rsidP="00534534">
      <w:pPr>
        <w:pStyle w:val="ListParagraph"/>
        <w:numPr>
          <w:ilvl w:val="0"/>
          <w:numId w:val="14"/>
        </w:numPr>
        <w:tabs>
          <w:tab w:val="left" w:pos="993"/>
        </w:tabs>
        <w:spacing w:after="0"/>
        <w:ind w:hanging="138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ນັກວິທະຍາສາດ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ຄົ້ນ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ພົບ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ກ່ຽວ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ເລືອດ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531C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</w:rPr>
        <w:t xml:space="preserve"> ?</w:t>
      </w:r>
    </w:p>
    <w:p w14:paraId="566FB3CD" w14:textId="57180E0F" w:rsidR="00534534" w:rsidRPr="00631B90" w:rsidRDefault="00911D66" w:rsidP="00534534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ລາມາ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</w:t>
      </w:r>
      <w:r w:rsidRPr="00631B90">
        <w:rPr>
          <w:rFonts w:ascii="Phetsarath OT" w:hAnsi="Phetsarath OT" w:cs="Phetsarath OT"/>
          <w:sz w:val="24"/>
          <w:szCs w:val="24"/>
        </w:rPr>
        <w:t xml:space="preserve">   </w:t>
      </w:r>
      <w:r w:rsidR="00534534" w:rsidRPr="00631B90">
        <w:rPr>
          <w:rFonts w:ascii="Phetsarath OT" w:hAnsi="Phetsarath OT" w:cs="Phetsarath OT"/>
          <w:sz w:val="24"/>
          <w:szCs w:val="24"/>
          <w:lang w:bidi="lo-LA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lang w:bidi="lo-LA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lang w:bidi="lo-LA"/>
        </w:rPr>
        <w:tab/>
      </w:r>
      <w:r w:rsidR="00534534" w:rsidRPr="00631B90">
        <w:rPr>
          <w:rFonts w:ascii="Phetsarath OT" w:hAnsi="Phetsarath OT" w:cs="Phetsarath OT"/>
          <w:sz w:val="24"/>
          <w:szCs w:val="24"/>
          <w:lang w:bidi="lo-LA"/>
        </w:rPr>
        <w:tab/>
      </w:r>
      <w:r w:rsidR="00931E9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ດາ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ຣວິນ</w:t>
      </w:r>
      <w:r w:rsidRPr="00631B90">
        <w:rPr>
          <w:rFonts w:ascii="Phetsarath OT" w:hAnsi="Phetsarath OT" w:cs="Phetsarath OT"/>
          <w:sz w:val="24"/>
          <w:szCs w:val="24"/>
        </w:rPr>
        <w:tab/>
        <w:t xml:space="preserve"> </w:t>
      </w:r>
    </w:p>
    <w:p w14:paraId="1651A1EE" w14:textId="50E0374E" w:rsidR="00911D66" w:rsidRPr="00631B90" w:rsidRDefault="00911D66" w:rsidP="00534534">
      <w:pPr>
        <w:pStyle w:val="ListParagraph"/>
        <w:spacing w:after="0"/>
        <w:ind w:left="1425" w:firstLine="15"/>
        <w:rPr>
          <w:rFonts w:ascii="Phetsarath OT" w:hAnsi="Phetsarath OT" w:cs="Phetsarath OT"/>
          <w:sz w:val="24"/>
          <w:szCs w:val="24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ມັງ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ແດລ</w:t>
      </w:r>
      <w:r w:rsidRPr="00631B90">
        <w:rPr>
          <w:rFonts w:ascii="Phetsarath OT" w:hAnsi="Phetsarath OT" w:cs="Phetsarath OT"/>
          <w:sz w:val="24"/>
          <w:szCs w:val="24"/>
        </w:rPr>
        <w:tab/>
      </w:r>
      <w:r w:rsidR="00534534" w:rsidRPr="00631B90">
        <w:rPr>
          <w:rFonts w:ascii="Phetsarath OT" w:hAnsi="Phetsarath OT" w:cs="Phetsarath OT"/>
          <w:sz w:val="24"/>
          <w:szCs w:val="24"/>
        </w:rPr>
        <w:tab/>
      </w:r>
      <w:r w:rsidR="00534534" w:rsidRPr="00631B90">
        <w:rPr>
          <w:rFonts w:ascii="Phetsarath OT" w:hAnsi="Phetsarath OT" w:cs="Phetsarath OT"/>
          <w:sz w:val="24"/>
          <w:szCs w:val="24"/>
        </w:rPr>
        <w:tab/>
      </w:r>
      <w:r w:rsidR="00534534" w:rsidRPr="00631B90">
        <w:rPr>
          <w:rFonts w:ascii="Phetsarath OT" w:hAnsi="Phetsarath OT" w:cs="Phetsarath OT"/>
          <w:sz w:val="24"/>
          <w:szCs w:val="24"/>
        </w:rPr>
        <w:tab/>
      </w:r>
      <w:r w:rsidR="00181CB2">
        <w:rPr>
          <w:rFonts w:ascii="Phetsarath OT" w:hAnsi="Phetsarath OT" w:cs="Phetsarath OT"/>
          <w:sz w:val="24"/>
          <w:szCs w:val="24"/>
        </w:rPr>
        <w:tab/>
      </w:r>
      <w:r w:rsidR="00931E98">
        <w:rPr>
          <w:rFonts w:ascii="Phetsarath OT" w:hAnsi="Phetsarath OT" w:cs="Phetsarath OT"/>
          <w:sz w:val="24"/>
          <w:szCs w:val="24"/>
          <w:rtl/>
          <w:cs/>
        </w:rPr>
        <w:tab/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631B90">
        <w:rPr>
          <w:rFonts w:ascii="Phetsarath OT" w:hAnsi="Phetsarath OT" w:cs="Phetsarath OT"/>
          <w:sz w:val="24"/>
          <w:szCs w:val="24"/>
        </w:rPr>
        <w:t xml:space="preserve">.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ແລນ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ແຕນ</w:t>
      </w:r>
      <w:r w:rsidRPr="00631B90">
        <w:rPr>
          <w:rFonts w:ascii="Phetsarath OT" w:hAnsi="Phetsarath OT" w:cs="Phetsarath OT"/>
          <w:sz w:val="24"/>
          <w:szCs w:val="24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ເນີ</w:t>
      </w:r>
    </w:p>
    <w:p w14:paraId="54BDF4DC" w14:textId="77777777" w:rsidR="003F7432" w:rsidRPr="00631B90" w:rsidRDefault="003F7432" w:rsidP="00C96AEE">
      <w:pPr>
        <w:pStyle w:val="ListParagraph"/>
        <w:spacing w:after="240" w:line="240" w:lineRule="auto"/>
        <w:ind w:left="1560" w:hanging="142"/>
        <w:rPr>
          <w:rFonts w:ascii="Phetsarath OT" w:hAnsi="Phetsarath OT" w:cs="Phetsarath OT"/>
          <w:b/>
          <w:bCs/>
          <w:i/>
          <w:iCs/>
          <w:sz w:val="24"/>
          <w:szCs w:val="24"/>
          <w:cs/>
          <w:lang w:val="fr-FR" w:bidi="lo-LA"/>
        </w:rPr>
      </w:pPr>
    </w:p>
    <w:p w14:paraId="16678E1E" w14:textId="77777777" w:rsidR="00724C50" w:rsidRPr="00631B90" w:rsidRDefault="00724C50" w:rsidP="006D3AE9">
      <w:pPr>
        <w:pStyle w:val="ListParagraph"/>
        <w:spacing w:after="0"/>
        <w:ind w:left="502" w:hanging="502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631B90">
        <w:rPr>
          <w:rFonts w:ascii="Phetsarath OT" w:hAnsi="Phetsarath OT" w:cs="Phetsarath OT"/>
          <w:b/>
          <w:bCs/>
          <w:i/>
          <w:iCs/>
          <w:sz w:val="24"/>
          <w:szCs w:val="24"/>
          <w:lang w:val="fr-FR" w:bidi="lo-LA"/>
        </w:rPr>
        <w:t xml:space="preserve">II. </w:t>
      </w:r>
      <w:r w:rsidR="00BD23D3" w:rsidRPr="00631B90">
        <w:rPr>
          <w:rFonts w:ascii="Phetsarath OT" w:hAnsi="Phetsarath OT" w:cs="Phetsarath OT"/>
          <w:b/>
          <w:bCs/>
          <w:i/>
          <w:iCs/>
          <w:sz w:val="24"/>
          <w:szCs w:val="24"/>
          <w:u w:val="single"/>
          <w:cs/>
          <w:lang w:val="fr-FR" w:bidi="lo-LA"/>
        </w:rPr>
        <w:t>ພາກອັດຕະ</w:t>
      </w:r>
      <w:r w:rsidRPr="00631B90">
        <w:rPr>
          <w:rFonts w:ascii="Phetsarath OT" w:hAnsi="Phetsarath OT" w:cs="Phetsarath OT"/>
          <w:b/>
          <w:bCs/>
          <w:i/>
          <w:iCs/>
          <w:sz w:val="24"/>
          <w:szCs w:val="24"/>
          <w:u w:val="single"/>
          <w:cs/>
          <w:lang w:val="fr-FR" w:bidi="lo-LA"/>
        </w:rPr>
        <w:t>ໄນ.</w:t>
      </w:r>
    </w:p>
    <w:p w14:paraId="1DC3C17C" w14:textId="77777777" w:rsidR="00911D66" w:rsidRPr="00631B90" w:rsidRDefault="00181CB2" w:rsidP="00F95FAC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hanging="153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C1A2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E256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ລັກສະນະ​ເພດ​ແມ່ນ​ຫຍັງ </w:t>
      </w:r>
      <w:r w:rsidR="00911D66" w:rsidRPr="00631B90">
        <w:rPr>
          <w:rFonts w:ascii="Phetsarath OT" w:hAnsi="Phetsarath OT" w:cs="Phetsarath OT"/>
          <w:sz w:val="24"/>
          <w:szCs w:val="24"/>
          <w:lang w:val="fr-FR"/>
        </w:rPr>
        <w:t>?</w:t>
      </w:r>
    </w:p>
    <w:p w14:paraId="79E26871" w14:textId="77777777" w:rsidR="00911D66" w:rsidRPr="00631B90" w:rsidRDefault="00911D66" w:rsidP="00F95FAC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hanging="153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ສັງກາດ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ຊິ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ວະ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ບູຮານ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ຍຸກ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ແດ່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?</w:t>
      </w:r>
    </w:p>
    <w:p w14:paraId="7DCDB24E" w14:textId="77777777" w:rsidR="00911D66" w:rsidRPr="00631B90" w:rsidRDefault="00911D66" w:rsidP="00F95FAC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hanging="153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ອິງ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ລັກສະນະ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ເສັ້ນ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ຜົມ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ນັກວິທະຍາສາດ</w:t>
      </w:r>
      <w:r w:rsidR="004C25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ມະນຸດ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ປະຈຸ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="004C25C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ເຜົ່າ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ແດ່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?</w:t>
      </w:r>
    </w:p>
    <w:p w14:paraId="573E52E5" w14:textId="77777777" w:rsidR="00911D66" w:rsidRPr="00631B90" w:rsidRDefault="00911D66" w:rsidP="00F95FAC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hanging="153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lang w:val="fr-FR"/>
        </w:rPr>
        <w:t>​​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ອິງ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ຫລັກ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ຖານ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ພິຍານ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ແດ່ຂອງ</w:t>
      </w:r>
      <w:r w:rsidR="005467E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5467E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ດາຣວິນ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ຍົກ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="001832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ກົກ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ເຄົ້າ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ສັດ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?</w:t>
      </w:r>
    </w:p>
    <w:p w14:paraId="0CFEFF13" w14:textId="77777777" w:rsidR="00911D66" w:rsidRPr="00631B90" w:rsidRDefault="00911D66" w:rsidP="00673CD3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hanging="153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ສາຍ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ນື່ງຂອງ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ໂມ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ກຸນ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DNA= CGA TTA GGT…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ຖາມ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ສາຍ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ທີສອງ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ກົງ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ມັນ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ແນວ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?</w:t>
      </w:r>
    </w:p>
    <w:p w14:paraId="2D8C3440" w14:textId="77777777" w:rsidR="00911D66" w:rsidRPr="00631B90" w:rsidRDefault="00911D66" w:rsidP="00673CD3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hanging="153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lang w:val="fr-FR"/>
        </w:rPr>
        <w:t>​​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ເລືອດ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B32E9F">
        <w:rPr>
          <w:rFonts w:ascii="Phetsarath OT" w:hAnsi="Phetsarath OT" w:cs="Phetsarath OT" w:hint="cs"/>
          <w:sz w:val="24"/>
          <w:szCs w:val="24"/>
          <w:cs/>
          <w:lang w:bidi="lo-LA"/>
        </w:rPr>
        <w:t>ຈັກ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​​</w:t>
      </w:r>
      <w:r w:rsidR="00B32E9F">
        <w:rPr>
          <w:rFonts w:ascii="Phetsarath OT" w:hAnsi="Phetsarath OT" w:cs="Phetsarath OT" w:hint="cs"/>
          <w:sz w:val="24"/>
          <w:szCs w:val="24"/>
          <w:cs/>
          <w:lang w:bidi="lo-LA"/>
        </w:rPr>
        <w:t>ຄືໝວດ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ແດ່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?</w:t>
      </w:r>
    </w:p>
    <w:p w14:paraId="76BD4580" w14:textId="77777777" w:rsidR="00911D66" w:rsidRPr="00631B90" w:rsidRDefault="00911D66" w:rsidP="00673CD3">
      <w:pPr>
        <w:pStyle w:val="ListParagraph"/>
        <w:numPr>
          <w:ilvl w:val="0"/>
          <w:numId w:val="15"/>
        </w:numPr>
        <w:tabs>
          <w:tab w:val="left" w:pos="851"/>
        </w:tabs>
        <w:spacing w:after="0"/>
        <w:ind w:hanging="153"/>
        <w:rPr>
          <w:rFonts w:ascii="Phetsarath OT" w:hAnsi="Phetsarath OT" w:cs="Phetsarath OT"/>
          <w:sz w:val="24"/>
          <w:szCs w:val="24"/>
          <w:lang w:val="fr-FR"/>
        </w:rPr>
      </w:pP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ຂຽນ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ວາດ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ປະສົມ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>​</w:t>
      </w:r>
      <w:r w:rsidRPr="00631B90"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 w:rsidR="001A3BA9" w:rsidRPr="00631B90">
        <w:rPr>
          <w:rFonts w:ascii="Phetsarath OT" w:hAnsi="Phetsarath OT" w:cs="Phetsarath OT"/>
          <w:sz w:val="24"/>
          <w:szCs w:val="24"/>
          <w:lang w:val="fr-FR"/>
        </w:rPr>
        <w:t xml:space="preserve"> P</w:t>
      </w:r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= </w:t>
      </w:r>
      <w:proofErr w:type="gramStart"/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( </w:t>
      </w:r>
      <w:proofErr w:type="spellStart"/>
      <w:r w:rsidRPr="00631B90">
        <w:rPr>
          <w:rFonts w:ascii="Phetsarath OT" w:hAnsi="Phetsarath OT" w:cs="Phetsarath OT"/>
          <w:sz w:val="24"/>
          <w:szCs w:val="24"/>
          <w:lang w:val="fr-FR"/>
        </w:rPr>
        <w:t>AaBB</w:t>
      </w:r>
      <w:proofErr w:type="spellEnd"/>
      <w:proofErr w:type="gramEnd"/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) X ( </w:t>
      </w:r>
      <w:proofErr w:type="spellStart"/>
      <w:r w:rsidRPr="00631B90">
        <w:rPr>
          <w:rFonts w:ascii="Phetsarath OT" w:hAnsi="Phetsarath OT" w:cs="Phetsarath OT"/>
          <w:sz w:val="24"/>
          <w:szCs w:val="24"/>
          <w:lang w:val="fr-FR"/>
        </w:rPr>
        <w:t>AABb</w:t>
      </w:r>
      <w:proofErr w:type="spellEnd"/>
      <w:r w:rsidRPr="00631B90">
        <w:rPr>
          <w:rFonts w:ascii="Phetsarath OT" w:hAnsi="Phetsarath OT" w:cs="Phetsarath OT"/>
          <w:sz w:val="24"/>
          <w:szCs w:val="24"/>
          <w:lang w:val="fr-FR"/>
        </w:rPr>
        <w:t xml:space="preserve"> )?</w:t>
      </w:r>
    </w:p>
    <w:p w14:paraId="0FF78A35" w14:textId="77777777" w:rsidR="00905047" w:rsidRPr="0008114F" w:rsidRDefault="00905047" w:rsidP="00760E73">
      <w:pPr>
        <w:spacing w:after="0" w:line="240" w:lineRule="auto"/>
        <w:ind w:left="5040" w:firstLine="720"/>
        <w:rPr>
          <w:b/>
          <w:bCs/>
          <w:i/>
          <w:iCs/>
          <w:lang w:val="fr-FR" w:bidi="lo-LA"/>
        </w:rPr>
      </w:pPr>
    </w:p>
    <w:p w14:paraId="45851FD8" w14:textId="77777777" w:rsidR="00905047" w:rsidRDefault="00905047" w:rsidP="00760E73">
      <w:pPr>
        <w:spacing w:after="0" w:line="240" w:lineRule="auto"/>
        <w:ind w:left="5040" w:firstLine="720"/>
        <w:rPr>
          <w:b/>
          <w:bCs/>
          <w:i/>
          <w:iCs/>
          <w:lang w:val="fr-FR" w:bidi="lo-LA"/>
        </w:rPr>
      </w:pPr>
    </w:p>
    <w:p w14:paraId="56203FED" w14:textId="267DDC9C" w:rsidR="00664BE5" w:rsidRPr="00BD23D3" w:rsidRDefault="0008474D" w:rsidP="00760E73">
      <w:pPr>
        <w:spacing w:after="0" w:line="240" w:lineRule="auto"/>
        <w:ind w:left="5040" w:firstLine="720"/>
        <w:rPr>
          <w:rFonts w:ascii="Saysettha OT" w:hAnsi="Saysettha OT" w:cs="Saysettha OT"/>
          <w:b/>
          <w:bCs/>
          <w:sz w:val="28"/>
          <w:szCs w:val="28"/>
          <w:lang w:val="fr-FR" w:bidi="lo-LA"/>
        </w:rPr>
      </w:pPr>
      <w:r w:rsidRPr="00126FA2">
        <w:rPr>
          <w:b/>
          <w:bCs/>
          <w:i/>
          <w:iCs/>
          <w:cs/>
          <w:lang w:bidi="lo-LA"/>
        </w:rPr>
        <w:t>ຄະນະກໍາມະການອອກຫົວບົດສອບເສັງ</w:t>
      </w:r>
    </w:p>
    <w:sectPr w:rsidR="00664BE5" w:rsidRPr="00BD23D3" w:rsidSect="00760E73">
      <w:footerReference w:type="default" r:id="rId10"/>
      <w:pgSz w:w="11907" w:h="16839" w:code="9"/>
      <w:pgMar w:top="1134" w:right="63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E1AA0" w14:textId="77777777" w:rsidR="00FB76C0" w:rsidRDefault="00FB76C0" w:rsidP="003B161B">
      <w:pPr>
        <w:spacing w:after="0" w:line="240" w:lineRule="auto"/>
      </w:pPr>
      <w:r>
        <w:separator/>
      </w:r>
    </w:p>
  </w:endnote>
  <w:endnote w:type="continuationSeparator" w:id="0">
    <w:p w14:paraId="16DC7CD2" w14:textId="77777777" w:rsidR="00FB76C0" w:rsidRDefault="00FB76C0" w:rsidP="003B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9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E3B9A" w14:textId="77777777" w:rsidR="00F33674" w:rsidRDefault="00B31A4C">
        <w:pPr>
          <w:pStyle w:val="Footer"/>
          <w:jc w:val="center"/>
        </w:pPr>
        <w:r>
          <w:fldChar w:fldCharType="begin"/>
        </w:r>
        <w:r w:rsidR="00F33674">
          <w:instrText xml:space="preserve"> PAGE   \* MERGEFORMAT </w:instrText>
        </w:r>
        <w:r>
          <w:fldChar w:fldCharType="separate"/>
        </w:r>
        <w:r w:rsidR="00081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E14496" w14:textId="77777777" w:rsidR="00F33674" w:rsidRDefault="00F33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F48A6" w14:textId="77777777" w:rsidR="00FB76C0" w:rsidRDefault="00FB76C0" w:rsidP="003B161B">
      <w:pPr>
        <w:spacing w:after="0" w:line="240" w:lineRule="auto"/>
      </w:pPr>
      <w:r>
        <w:separator/>
      </w:r>
    </w:p>
  </w:footnote>
  <w:footnote w:type="continuationSeparator" w:id="0">
    <w:p w14:paraId="76132133" w14:textId="77777777" w:rsidR="00FB76C0" w:rsidRDefault="00FB76C0" w:rsidP="003B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BA0"/>
    <w:multiLevelType w:val="hybridMultilevel"/>
    <w:tmpl w:val="FB08F0EA"/>
    <w:lvl w:ilvl="0" w:tplc="B4BE5908">
      <w:start w:val="1"/>
      <w:numFmt w:val="bullet"/>
      <w:lvlText w:val="-"/>
      <w:lvlJc w:val="left"/>
      <w:pPr>
        <w:ind w:left="1080" w:hanging="360"/>
      </w:pPr>
      <w:rPr>
        <w:rFonts w:ascii="Saysettha OT" w:eastAsiaTheme="minorHAnsi" w:hAnsi="Saysettha OT" w:cs="Saysettha OT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86CE9"/>
    <w:multiLevelType w:val="hybridMultilevel"/>
    <w:tmpl w:val="B050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0E09"/>
    <w:multiLevelType w:val="hybridMultilevel"/>
    <w:tmpl w:val="E4E01004"/>
    <w:lvl w:ilvl="0" w:tplc="E5EAC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733A"/>
    <w:multiLevelType w:val="hybridMultilevel"/>
    <w:tmpl w:val="409CF978"/>
    <w:lvl w:ilvl="0" w:tplc="9FE6B0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F0B6397"/>
    <w:multiLevelType w:val="hybridMultilevel"/>
    <w:tmpl w:val="FFD085E8"/>
    <w:lvl w:ilvl="0" w:tplc="FF82B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CF4513"/>
    <w:multiLevelType w:val="hybridMultilevel"/>
    <w:tmpl w:val="A8FEB1CE"/>
    <w:lvl w:ilvl="0" w:tplc="E4ECEEDC">
      <w:start w:val="1"/>
      <w:numFmt w:val="bullet"/>
      <w:lvlText w:val="-"/>
      <w:lvlJc w:val="left"/>
      <w:pPr>
        <w:ind w:left="108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D82389"/>
    <w:multiLevelType w:val="multilevel"/>
    <w:tmpl w:val="9BAA4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7">
    <w:nsid w:val="41B17407"/>
    <w:multiLevelType w:val="hybridMultilevel"/>
    <w:tmpl w:val="9DE4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284F"/>
    <w:multiLevelType w:val="hybridMultilevel"/>
    <w:tmpl w:val="3C340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EC4196"/>
    <w:multiLevelType w:val="hybridMultilevel"/>
    <w:tmpl w:val="B4E429F4"/>
    <w:lvl w:ilvl="0" w:tplc="4F26F69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516101"/>
    <w:multiLevelType w:val="hybridMultilevel"/>
    <w:tmpl w:val="8E9C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41EC"/>
    <w:multiLevelType w:val="hybridMultilevel"/>
    <w:tmpl w:val="132258D0"/>
    <w:lvl w:ilvl="0" w:tplc="AA56194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E1EDF"/>
    <w:multiLevelType w:val="hybridMultilevel"/>
    <w:tmpl w:val="644AEBC6"/>
    <w:lvl w:ilvl="0" w:tplc="B22CC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597FB8"/>
    <w:multiLevelType w:val="hybridMultilevel"/>
    <w:tmpl w:val="CADE32D2"/>
    <w:lvl w:ilvl="0" w:tplc="49640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B5DE5"/>
    <w:multiLevelType w:val="hybridMultilevel"/>
    <w:tmpl w:val="23F614CE"/>
    <w:lvl w:ilvl="0" w:tplc="90BE565A">
      <w:start w:val="1"/>
      <w:numFmt w:val="decimal"/>
      <w:lvlText w:val="%1."/>
      <w:lvlJc w:val="left"/>
      <w:pPr>
        <w:ind w:left="900" w:hanging="360"/>
      </w:pPr>
      <w:rPr>
        <w:rFonts w:ascii="Saysettha OT" w:eastAsia="Calibri" w:hAnsi="Saysettha OT" w:cs="Saysettha O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24C50"/>
    <w:rsid w:val="0001566E"/>
    <w:rsid w:val="00075E1E"/>
    <w:rsid w:val="000762F3"/>
    <w:rsid w:val="0008114F"/>
    <w:rsid w:val="0008474D"/>
    <w:rsid w:val="00096F47"/>
    <w:rsid w:val="000A0AC0"/>
    <w:rsid w:val="000E1627"/>
    <w:rsid w:val="000F1D6F"/>
    <w:rsid w:val="00105779"/>
    <w:rsid w:val="00117521"/>
    <w:rsid w:val="0012331C"/>
    <w:rsid w:val="00126FA2"/>
    <w:rsid w:val="00137BCD"/>
    <w:rsid w:val="001660CD"/>
    <w:rsid w:val="00181CB2"/>
    <w:rsid w:val="00182A46"/>
    <w:rsid w:val="0018326F"/>
    <w:rsid w:val="00185C3A"/>
    <w:rsid w:val="001865BA"/>
    <w:rsid w:val="00195103"/>
    <w:rsid w:val="001A35F2"/>
    <w:rsid w:val="001A3BA9"/>
    <w:rsid w:val="001F0CC8"/>
    <w:rsid w:val="00254FF7"/>
    <w:rsid w:val="00264864"/>
    <w:rsid w:val="0028027F"/>
    <w:rsid w:val="00284EF9"/>
    <w:rsid w:val="0028779D"/>
    <w:rsid w:val="002C53C5"/>
    <w:rsid w:val="002C764A"/>
    <w:rsid w:val="002D7B8C"/>
    <w:rsid w:val="00300A68"/>
    <w:rsid w:val="00322B33"/>
    <w:rsid w:val="0034117A"/>
    <w:rsid w:val="00371FB9"/>
    <w:rsid w:val="00386A7D"/>
    <w:rsid w:val="003877E8"/>
    <w:rsid w:val="003B161B"/>
    <w:rsid w:val="003C36A6"/>
    <w:rsid w:val="003F70C6"/>
    <w:rsid w:val="003F7432"/>
    <w:rsid w:val="00403451"/>
    <w:rsid w:val="00444A37"/>
    <w:rsid w:val="00447503"/>
    <w:rsid w:val="00481596"/>
    <w:rsid w:val="004C25CE"/>
    <w:rsid w:val="004C5D47"/>
    <w:rsid w:val="004F03D1"/>
    <w:rsid w:val="00514384"/>
    <w:rsid w:val="00530EE8"/>
    <w:rsid w:val="00531CB0"/>
    <w:rsid w:val="00534534"/>
    <w:rsid w:val="005467E9"/>
    <w:rsid w:val="00553FA6"/>
    <w:rsid w:val="005E4F70"/>
    <w:rsid w:val="00615778"/>
    <w:rsid w:val="00631B90"/>
    <w:rsid w:val="00664BE5"/>
    <w:rsid w:val="00673CD3"/>
    <w:rsid w:val="006D3AE9"/>
    <w:rsid w:val="00724C50"/>
    <w:rsid w:val="00743768"/>
    <w:rsid w:val="00760E73"/>
    <w:rsid w:val="007C1961"/>
    <w:rsid w:val="007E03BC"/>
    <w:rsid w:val="007F3B44"/>
    <w:rsid w:val="00825F49"/>
    <w:rsid w:val="008679D1"/>
    <w:rsid w:val="008719DD"/>
    <w:rsid w:val="008D1599"/>
    <w:rsid w:val="008E256A"/>
    <w:rsid w:val="008F3DFF"/>
    <w:rsid w:val="008F5514"/>
    <w:rsid w:val="009019E0"/>
    <w:rsid w:val="00904EE4"/>
    <w:rsid w:val="00905047"/>
    <w:rsid w:val="00910AE3"/>
    <w:rsid w:val="00911D66"/>
    <w:rsid w:val="00931E98"/>
    <w:rsid w:val="0098792B"/>
    <w:rsid w:val="00A471E3"/>
    <w:rsid w:val="00A9548C"/>
    <w:rsid w:val="00A96077"/>
    <w:rsid w:val="00AA1FD7"/>
    <w:rsid w:val="00AC0637"/>
    <w:rsid w:val="00AC1A29"/>
    <w:rsid w:val="00AF4B30"/>
    <w:rsid w:val="00B31A4C"/>
    <w:rsid w:val="00B32E9F"/>
    <w:rsid w:val="00B51222"/>
    <w:rsid w:val="00BC6D67"/>
    <w:rsid w:val="00BD23D3"/>
    <w:rsid w:val="00BE6D1B"/>
    <w:rsid w:val="00BF6C80"/>
    <w:rsid w:val="00C12EA6"/>
    <w:rsid w:val="00C96AEE"/>
    <w:rsid w:val="00CC6A83"/>
    <w:rsid w:val="00CE41EF"/>
    <w:rsid w:val="00D163BA"/>
    <w:rsid w:val="00D31142"/>
    <w:rsid w:val="00D45573"/>
    <w:rsid w:val="00DA2F7C"/>
    <w:rsid w:val="00DF6BEA"/>
    <w:rsid w:val="00E2680A"/>
    <w:rsid w:val="00E429D7"/>
    <w:rsid w:val="00E803CA"/>
    <w:rsid w:val="00E8210B"/>
    <w:rsid w:val="00ED39B4"/>
    <w:rsid w:val="00EE7822"/>
    <w:rsid w:val="00EF4307"/>
    <w:rsid w:val="00F056A8"/>
    <w:rsid w:val="00F159F7"/>
    <w:rsid w:val="00F33398"/>
    <w:rsid w:val="00F33674"/>
    <w:rsid w:val="00F41FE2"/>
    <w:rsid w:val="00F5035D"/>
    <w:rsid w:val="00F95FAC"/>
    <w:rsid w:val="00FB76C0"/>
    <w:rsid w:val="00FD533D"/>
    <w:rsid w:val="00FE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AFC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50"/>
    <w:rPr>
      <w:rFonts w:ascii="Phetsarath OT" w:hAnsi="Phetsarath OT" w:cs="Phetsarath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C50"/>
    <w:pPr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724C50"/>
    <w:pPr>
      <w:spacing w:after="0" w:line="240" w:lineRule="auto"/>
    </w:pPr>
    <w:rPr>
      <w:rFonts w:ascii="Phetsarath OT" w:hAnsi="Phetsarath OT" w:cs="Phetsarath OT"/>
      <w:sz w:val="24"/>
      <w:szCs w:val="24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61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B161B"/>
    <w:rPr>
      <w:rFonts w:ascii="Phetsarath OT" w:hAnsi="Phetsarath OT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B161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B161B"/>
    <w:rPr>
      <w:rFonts w:ascii="Phetsarath OT" w:hAnsi="Phetsarath OT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42"/>
    <w:rPr>
      <w:rFonts w:ascii="Tahom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A848-E234-4039-9431-EB4F7DAB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45</cp:revision>
  <cp:lastPrinted>2021-07-08T10:56:00Z</cp:lastPrinted>
  <dcterms:created xsi:type="dcterms:W3CDTF">2021-06-22T08:19:00Z</dcterms:created>
  <dcterms:modified xsi:type="dcterms:W3CDTF">2021-07-16T17:01:00Z</dcterms:modified>
</cp:coreProperties>
</file>